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C88" w:rsidRPr="00257A81" w:rsidRDefault="0026262A" w:rsidP="00710C88">
      <w:pPr>
        <w:spacing w:after="0"/>
        <w:jc w:val="right"/>
        <w:rPr>
          <w:rFonts w:ascii="Times New Roman" w:hAnsi="Times New Roman"/>
          <w:sz w:val="28"/>
          <w:szCs w:val="28"/>
        </w:rPr>
      </w:pPr>
      <w:r w:rsidRPr="00257A81">
        <w:rPr>
          <w:rFonts w:ascii="Times New Roman" w:hAnsi="Times New Roman"/>
          <w:sz w:val="28"/>
          <w:szCs w:val="28"/>
        </w:rPr>
        <w:t>Приложение</w:t>
      </w:r>
      <w:r w:rsidR="00DB196B">
        <w:rPr>
          <w:rFonts w:ascii="Times New Roman" w:hAnsi="Times New Roman"/>
          <w:sz w:val="28"/>
          <w:szCs w:val="28"/>
        </w:rPr>
        <w:t xml:space="preserve"> 1</w:t>
      </w:r>
    </w:p>
    <w:p w:rsidR="00710C88" w:rsidRPr="00257A81" w:rsidRDefault="00710C88" w:rsidP="00225F78">
      <w:pPr>
        <w:spacing w:after="0"/>
        <w:jc w:val="center"/>
        <w:rPr>
          <w:rFonts w:ascii="Times New Roman" w:hAnsi="Times New Roman"/>
          <w:sz w:val="28"/>
          <w:szCs w:val="28"/>
        </w:rPr>
      </w:pPr>
    </w:p>
    <w:p w:rsidR="008B28A8" w:rsidRPr="00257A81" w:rsidRDefault="008B28A8" w:rsidP="00225F78">
      <w:pPr>
        <w:spacing w:after="0"/>
        <w:jc w:val="center"/>
        <w:rPr>
          <w:rFonts w:ascii="Times New Roman" w:hAnsi="Times New Roman"/>
          <w:sz w:val="28"/>
          <w:szCs w:val="28"/>
        </w:rPr>
      </w:pPr>
      <w:r w:rsidRPr="00257A81">
        <w:rPr>
          <w:rFonts w:ascii="Times New Roman" w:hAnsi="Times New Roman"/>
          <w:sz w:val="28"/>
          <w:szCs w:val="28"/>
        </w:rPr>
        <w:t>Аналитическая записка</w:t>
      </w:r>
    </w:p>
    <w:p w:rsidR="008B28A8" w:rsidRPr="00257A81" w:rsidRDefault="008B28A8" w:rsidP="00993108">
      <w:pPr>
        <w:spacing w:after="0"/>
        <w:ind w:firstLine="709"/>
        <w:jc w:val="both"/>
        <w:rPr>
          <w:rFonts w:ascii="Times New Roman" w:hAnsi="Times New Roman"/>
          <w:sz w:val="28"/>
          <w:szCs w:val="28"/>
        </w:rPr>
      </w:pPr>
    </w:p>
    <w:p w:rsidR="00B353B7" w:rsidRPr="00257A81" w:rsidRDefault="00B353B7" w:rsidP="00B353B7">
      <w:pPr>
        <w:pStyle w:val="ConsPlusNormal"/>
        <w:ind w:firstLine="540"/>
        <w:jc w:val="both"/>
        <w:rPr>
          <w:rFonts w:ascii="Times New Roman" w:eastAsia="Times New Roman" w:hAnsi="Times New Roman" w:cs="Times New Roman"/>
          <w:b/>
          <w:sz w:val="28"/>
          <w:szCs w:val="28"/>
        </w:rPr>
      </w:pPr>
      <w:r w:rsidRPr="00257A81">
        <w:rPr>
          <w:rFonts w:ascii="Times New Roman" w:eastAsia="Times New Roman" w:hAnsi="Times New Roman" w:cs="Times New Roman"/>
          <w:b/>
          <w:sz w:val="28"/>
          <w:szCs w:val="28"/>
        </w:rPr>
        <w:t>Раздел 1. Общая характеристика</w:t>
      </w:r>
    </w:p>
    <w:p w:rsidR="00B353B7" w:rsidRPr="00257A81" w:rsidRDefault="00B353B7" w:rsidP="00887B44">
      <w:pPr>
        <w:spacing w:after="0"/>
        <w:ind w:firstLine="709"/>
        <w:jc w:val="both"/>
        <w:rPr>
          <w:rFonts w:ascii="Times New Roman" w:hAnsi="Times New Roman"/>
          <w:sz w:val="28"/>
          <w:szCs w:val="28"/>
        </w:rPr>
      </w:pPr>
    </w:p>
    <w:p w:rsidR="00E3318D" w:rsidRPr="00E41921" w:rsidRDefault="001F3645" w:rsidP="005770F7">
      <w:pPr>
        <w:autoSpaceDE w:val="0"/>
        <w:autoSpaceDN w:val="0"/>
        <w:adjustRightInd w:val="0"/>
        <w:spacing w:after="0" w:line="240" w:lineRule="auto"/>
        <w:ind w:firstLine="709"/>
        <w:jc w:val="both"/>
        <w:rPr>
          <w:rFonts w:ascii="Times New Roman" w:eastAsia="Calibri" w:hAnsi="Times New Roman"/>
          <w:sz w:val="28"/>
          <w:szCs w:val="28"/>
        </w:rPr>
      </w:pPr>
      <w:proofErr w:type="gramStart"/>
      <w:r w:rsidRPr="00257A81">
        <w:rPr>
          <w:rFonts w:ascii="Times New Roman" w:hAnsi="Times New Roman"/>
          <w:sz w:val="28"/>
          <w:szCs w:val="28"/>
        </w:rPr>
        <w:t>Государственная</w:t>
      </w:r>
      <w:r w:rsidR="008B28A8" w:rsidRPr="00257A81">
        <w:rPr>
          <w:rFonts w:ascii="Times New Roman" w:hAnsi="Times New Roman"/>
          <w:sz w:val="28"/>
          <w:szCs w:val="28"/>
        </w:rPr>
        <w:t xml:space="preserve"> программа</w:t>
      </w:r>
      <w:r w:rsidRPr="00257A81">
        <w:rPr>
          <w:rFonts w:ascii="Times New Roman" w:hAnsi="Times New Roman"/>
          <w:sz w:val="28"/>
          <w:szCs w:val="28"/>
        </w:rPr>
        <w:t xml:space="preserve"> Новосибирской области</w:t>
      </w:r>
      <w:r w:rsidR="008B28A8" w:rsidRPr="00257A81">
        <w:rPr>
          <w:rFonts w:ascii="Times New Roman" w:hAnsi="Times New Roman"/>
          <w:sz w:val="28"/>
          <w:szCs w:val="28"/>
        </w:rPr>
        <w:t xml:space="preserve"> «Развитие физической культуры и спорта в </w:t>
      </w:r>
      <w:r w:rsidRPr="00257A81">
        <w:rPr>
          <w:rFonts w:ascii="Times New Roman" w:hAnsi="Times New Roman"/>
          <w:sz w:val="28"/>
          <w:szCs w:val="28"/>
        </w:rPr>
        <w:t xml:space="preserve">Новосибирской области </w:t>
      </w:r>
      <w:r w:rsidR="008B28A8" w:rsidRPr="00257A81">
        <w:rPr>
          <w:rFonts w:ascii="Times New Roman" w:hAnsi="Times New Roman"/>
          <w:sz w:val="28"/>
          <w:szCs w:val="28"/>
        </w:rPr>
        <w:t>на 201</w:t>
      </w:r>
      <w:r w:rsidRPr="00257A81">
        <w:rPr>
          <w:rFonts w:ascii="Times New Roman" w:hAnsi="Times New Roman"/>
          <w:sz w:val="28"/>
          <w:szCs w:val="28"/>
        </w:rPr>
        <w:t>5</w:t>
      </w:r>
      <w:r w:rsidR="008B28A8" w:rsidRPr="00257A81">
        <w:rPr>
          <w:rFonts w:ascii="Times New Roman" w:hAnsi="Times New Roman"/>
          <w:sz w:val="28"/>
          <w:szCs w:val="28"/>
        </w:rPr>
        <w:t>-20</w:t>
      </w:r>
      <w:r w:rsidR="001E0746" w:rsidRPr="00257A81">
        <w:rPr>
          <w:rFonts w:ascii="Times New Roman" w:hAnsi="Times New Roman"/>
          <w:sz w:val="28"/>
          <w:szCs w:val="28"/>
        </w:rPr>
        <w:t>2</w:t>
      </w:r>
      <w:r w:rsidRPr="00257A81">
        <w:rPr>
          <w:rFonts w:ascii="Times New Roman" w:hAnsi="Times New Roman"/>
          <w:sz w:val="28"/>
          <w:szCs w:val="28"/>
        </w:rPr>
        <w:t>1</w:t>
      </w:r>
      <w:r w:rsidR="008B28A8" w:rsidRPr="00257A81">
        <w:rPr>
          <w:rFonts w:ascii="Times New Roman" w:hAnsi="Times New Roman"/>
          <w:sz w:val="28"/>
          <w:szCs w:val="28"/>
        </w:rPr>
        <w:t xml:space="preserve"> годы» (далее – </w:t>
      </w:r>
      <w:r w:rsidR="008B28A8" w:rsidRPr="00E3318D">
        <w:rPr>
          <w:rFonts w:ascii="Times New Roman" w:hAnsi="Times New Roman"/>
          <w:sz w:val="28"/>
          <w:szCs w:val="28"/>
        </w:rPr>
        <w:t>Программа)</w:t>
      </w:r>
      <w:r w:rsidR="00C94130" w:rsidRPr="00E3318D">
        <w:rPr>
          <w:rFonts w:ascii="Times New Roman" w:hAnsi="Times New Roman"/>
          <w:sz w:val="28"/>
          <w:szCs w:val="28"/>
        </w:rPr>
        <w:t xml:space="preserve">, </w:t>
      </w:r>
      <w:r w:rsidR="00E3318D" w:rsidRPr="00E3318D">
        <w:rPr>
          <w:rFonts w:ascii="Times New Roman" w:hAnsi="Times New Roman"/>
          <w:sz w:val="28"/>
          <w:szCs w:val="28"/>
        </w:rPr>
        <w:t xml:space="preserve">утверждена постановлением Правительства Новосибирской области от 23.01.2015 № 24-п. </w:t>
      </w:r>
      <w:r w:rsidR="00E3318D" w:rsidRPr="00E3318D">
        <w:rPr>
          <w:rFonts w:ascii="Times New Roman" w:eastAsia="Calibri" w:hAnsi="Times New Roman"/>
          <w:sz w:val="28"/>
          <w:szCs w:val="28"/>
        </w:rPr>
        <w:t>(</w:t>
      </w:r>
      <w:r w:rsidR="00E41921">
        <w:rPr>
          <w:rFonts w:ascii="Times New Roman" w:eastAsia="Calibri" w:hAnsi="Times New Roman"/>
          <w:color w:val="392C69"/>
          <w:sz w:val="28"/>
          <w:szCs w:val="28"/>
        </w:rPr>
        <w:t xml:space="preserve">в ред. постановлений Правительства Новосибирской области от 08.05.2015 </w:t>
      </w:r>
      <w:hyperlink r:id="rId9" w:history="1">
        <w:r w:rsidR="00E41921" w:rsidRPr="00E41921">
          <w:rPr>
            <w:rFonts w:ascii="Times New Roman" w:eastAsia="Calibri" w:hAnsi="Times New Roman"/>
            <w:sz w:val="28"/>
            <w:szCs w:val="28"/>
          </w:rPr>
          <w:t>№</w:t>
        </w:r>
      </w:hyperlink>
      <w:r w:rsidR="00422A39">
        <w:rPr>
          <w:rFonts w:ascii="Times New Roman" w:eastAsia="Calibri" w:hAnsi="Times New Roman"/>
          <w:sz w:val="28"/>
          <w:szCs w:val="28"/>
        </w:rPr>
        <w:t>177-п</w:t>
      </w:r>
      <w:r w:rsidR="00E41921" w:rsidRPr="00E41921">
        <w:rPr>
          <w:rFonts w:ascii="Times New Roman" w:eastAsia="Calibri" w:hAnsi="Times New Roman"/>
          <w:sz w:val="28"/>
          <w:szCs w:val="28"/>
        </w:rPr>
        <w:t xml:space="preserve">, от 18.01.2016 </w:t>
      </w:r>
      <w:hyperlink r:id="rId10" w:history="1">
        <w:r w:rsidR="00422A39">
          <w:rPr>
            <w:rFonts w:ascii="Times New Roman" w:eastAsia="Calibri" w:hAnsi="Times New Roman"/>
            <w:sz w:val="28"/>
            <w:szCs w:val="28"/>
          </w:rPr>
          <w:t>№</w:t>
        </w:r>
        <w:r w:rsidR="00E41921" w:rsidRPr="00E41921">
          <w:rPr>
            <w:rFonts w:ascii="Times New Roman" w:eastAsia="Calibri" w:hAnsi="Times New Roman"/>
            <w:sz w:val="28"/>
            <w:szCs w:val="28"/>
          </w:rPr>
          <w:t>1-п</w:t>
        </w:r>
      </w:hyperlink>
      <w:r w:rsidR="00E41921" w:rsidRPr="00E41921">
        <w:rPr>
          <w:rFonts w:ascii="Times New Roman" w:eastAsia="Calibri" w:hAnsi="Times New Roman"/>
          <w:sz w:val="28"/>
          <w:szCs w:val="28"/>
        </w:rPr>
        <w:t xml:space="preserve">, от 12.09.2016 </w:t>
      </w:r>
      <w:hyperlink r:id="rId11" w:history="1">
        <w:r w:rsidR="00422A39">
          <w:rPr>
            <w:rFonts w:ascii="Times New Roman" w:eastAsia="Calibri" w:hAnsi="Times New Roman"/>
            <w:sz w:val="28"/>
            <w:szCs w:val="28"/>
          </w:rPr>
          <w:t>№</w:t>
        </w:r>
        <w:r w:rsidR="00E41921" w:rsidRPr="00E41921">
          <w:rPr>
            <w:rFonts w:ascii="Times New Roman" w:eastAsia="Calibri" w:hAnsi="Times New Roman"/>
            <w:sz w:val="28"/>
            <w:szCs w:val="28"/>
          </w:rPr>
          <w:t xml:space="preserve"> 268-п</w:t>
        </w:r>
      </w:hyperlink>
      <w:r w:rsidR="00E41921" w:rsidRPr="00E41921">
        <w:rPr>
          <w:rFonts w:ascii="Times New Roman" w:eastAsia="Calibri" w:hAnsi="Times New Roman"/>
          <w:sz w:val="28"/>
          <w:szCs w:val="28"/>
        </w:rPr>
        <w:t xml:space="preserve">, от 14.12.2016 </w:t>
      </w:r>
      <w:hyperlink r:id="rId12" w:history="1">
        <w:r w:rsidR="00422A39">
          <w:rPr>
            <w:rFonts w:ascii="Times New Roman" w:eastAsia="Calibri" w:hAnsi="Times New Roman"/>
            <w:sz w:val="28"/>
            <w:szCs w:val="28"/>
          </w:rPr>
          <w:t>№</w:t>
        </w:r>
        <w:r w:rsidR="00E41921" w:rsidRPr="00E41921">
          <w:rPr>
            <w:rFonts w:ascii="Times New Roman" w:eastAsia="Calibri" w:hAnsi="Times New Roman"/>
            <w:sz w:val="28"/>
            <w:szCs w:val="28"/>
          </w:rPr>
          <w:t xml:space="preserve"> 413-п</w:t>
        </w:r>
      </w:hyperlink>
      <w:r w:rsidR="00E41921" w:rsidRPr="00E41921">
        <w:rPr>
          <w:rFonts w:ascii="Times New Roman" w:eastAsia="Calibri" w:hAnsi="Times New Roman"/>
          <w:sz w:val="28"/>
          <w:szCs w:val="28"/>
        </w:rPr>
        <w:t xml:space="preserve">, от 28.03.2017 </w:t>
      </w:r>
      <w:hyperlink r:id="rId13" w:history="1">
        <w:r w:rsidR="00422A39">
          <w:rPr>
            <w:rFonts w:ascii="Times New Roman" w:eastAsia="Calibri" w:hAnsi="Times New Roman"/>
            <w:sz w:val="28"/>
            <w:szCs w:val="28"/>
          </w:rPr>
          <w:t>№</w:t>
        </w:r>
        <w:r w:rsidR="00E41921" w:rsidRPr="00E41921">
          <w:rPr>
            <w:rFonts w:ascii="Times New Roman" w:eastAsia="Calibri" w:hAnsi="Times New Roman"/>
            <w:sz w:val="28"/>
            <w:szCs w:val="28"/>
          </w:rPr>
          <w:t xml:space="preserve"> 116-п</w:t>
        </w:r>
      </w:hyperlink>
      <w:r w:rsidR="00E41921" w:rsidRPr="00E41921">
        <w:rPr>
          <w:rFonts w:ascii="Times New Roman" w:eastAsia="Calibri" w:hAnsi="Times New Roman"/>
          <w:sz w:val="28"/>
          <w:szCs w:val="28"/>
        </w:rPr>
        <w:t xml:space="preserve">, от 16.05.2017 </w:t>
      </w:r>
      <w:hyperlink r:id="rId14" w:history="1">
        <w:r w:rsidR="00422A39">
          <w:rPr>
            <w:rFonts w:ascii="Times New Roman" w:eastAsia="Calibri" w:hAnsi="Times New Roman"/>
            <w:sz w:val="28"/>
            <w:szCs w:val="28"/>
          </w:rPr>
          <w:t>№</w:t>
        </w:r>
        <w:r w:rsidR="00E41921" w:rsidRPr="00E41921">
          <w:rPr>
            <w:rFonts w:ascii="Times New Roman" w:eastAsia="Calibri" w:hAnsi="Times New Roman"/>
            <w:sz w:val="28"/>
            <w:szCs w:val="28"/>
          </w:rPr>
          <w:t xml:space="preserve"> 183-п</w:t>
        </w:r>
      </w:hyperlink>
      <w:r w:rsidR="00E41921" w:rsidRPr="00E41921">
        <w:rPr>
          <w:rFonts w:ascii="Times New Roman" w:eastAsia="Calibri" w:hAnsi="Times New Roman"/>
          <w:sz w:val="28"/>
          <w:szCs w:val="28"/>
        </w:rPr>
        <w:t xml:space="preserve">,  от 27.12.2017 </w:t>
      </w:r>
      <w:hyperlink r:id="rId15" w:history="1">
        <w:r w:rsidR="00422A39">
          <w:rPr>
            <w:rFonts w:ascii="Times New Roman" w:eastAsia="Calibri" w:hAnsi="Times New Roman"/>
            <w:sz w:val="28"/>
            <w:szCs w:val="28"/>
          </w:rPr>
          <w:t>№</w:t>
        </w:r>
        <w:r w:rsidR="00E41921" w:rsidRPr="00E41921">
          <w:rPr>
            <w:rFonts w:ascii="Times New Roman" w:eastAsia="Calibri" w:hAnsi="Times New Roman"/>
            <w:sz w:val="28"/>
            <w:szCs w:val="28"/>
          </w:rPr>
          <w:t xml:space="preserve"> 472-п</w:t>
        </w:r>
      </w:hyperlink>
      <w:r w:rsidR="00E41921" w:rsidRPr="00E41921">
        <w:rPr>
          <w:rFonts w:ascii="Times New Roman" w:eastAsia="Calibri" w:hAnsi="Times New Roman"/>
          <w:sz w:val="28"/>
          <w:szCs w:val="28"/>
        </w:rPr>
        <w:t>, от 12.03.2018</w:t>
      </w:r>
      <w:proofErr w:type="gramEnd"/>
      <w:r w:rsidR="00E41921" w:rsidRPr="00E41921">
        <w:rPr>
          <w:rFonts w:ascii="Times New Roman" w:eastAsia="Calibri" w:hAnsi="Times New Roman"/>
          <w:sz w:val="28"/>
          <w:szCs w:val="28"/>
        </w:rPr>
        <w:t xml:space="preserve"> </w:t>
      </w:r>
      <w:hyperlink r:id="rId16" w:history="1">
        <w:r w:rsidR="00422A39">
          <w:rPr>
            <w:rFonts w:ascii="Times New Roman" w:eastAsia="Calibri" w:hAnsi="Times New Roman"/>
            <w:sz w:val="28"/>
            <w:szCs w:val="28"/>
          </w:rPr>
          <w:t>№</w:t>
        </w:r>
        <w:r w:rsidR="00E41921" w:rsidRPr="00E41921">
          <w:rPr>
            <w:rFonts w:ascii="Times New Roman" w:eastAsia="Calibri" w:hAnsi="Times New Roman"/>
            <w:sz w:val="28"/>
            <w:szCs w:val="28"/>
          </w:rPr>
          <w:t xml:space="preserve"> 89-п</w:t>
        </w:r>
      </w:hyperlink>
      <w:r w:rsidR="00E41921" w:rsidRPr="00E41921">
        <w:rPr>
          <w:rFonts w:ascii="Times New Roman" w:eastAsia="Calibri" w:hAnsi="Times New Roman"/>
          <w:sz w:val="28"/>
          <w:szCs w:val="28"/>
        </w:rPr>
        <w:t xml:space="preserve">, от 19.04.2018 </w:t>
      </w:r>
      <w:hyperlink r:id="rId17" w:history="1">
        <w:r w:rsidR="00422A39">
          <w:rPr>
            <w:rFonts w:ascii="Times New Roman" w:eastAsia="Calibri" w:hAnsi="Times New Roman"/>
            <w:sz w:val="28"/>
            <w:szCs w:val="28"/>
          </w:rPr>
          <w:t>№</w:t>
        </w:r>
        <w:r w:rsidR="00E41921" w:rsidRPr="00E41921">
          <w:rPr>
            <w:rFonts w:ascii="Times New Roman" w:eastAsia="Calibri" w:hAnsi="Times New Roman"/>
            <w:sz w:val="28"/>
            <w:szCs w:val="28"/>
          </w:rPr>
          <w:t xml:space="preserve"> 158-п</w:t>
        </w:r>
      </w:hyperlink>
      <w:r w:rsidR="00E41921" w:rsidRPr="00E41921">
        <w:rPr>
          <w:rFonts w:ascii="Times New Roman" w:eastAsia="Calibri" w:hAnsi="Times New Roman"/>
          <w:sz w:val="28"/>
          <w:szCs w:val="28"/>
        </w:rPr>
        <w:t xml:space="preserve">,  от 26.06.2018 </w:t>
      </w:r>
      <w:hyperlink r:id="rId18" w:history="1">
        <w:r w:rsidR="00422A39">
          <w:rPr>
            <w:rFonts w:ascii="Times New Roman" w:eastAsia="Calibri" w:hAnsi="Times New Roman"/>
            <w:sz w:val="28"/>
            <w:szCs w:val="28"/>
          </w:rPr>
          <w:t>№</w:t>
        </w:r>
        <w:r w:rsidR="00E41921" w:rsidRPr="00E41921">
          <w:rPr>
            <w:rFonts w:ascii="Times New Roman" w:eastAsia="Calibri" w:hAnsi="Times New Roman"/>
            <w:sz w:val="28"/>
            <w:szCs w:val="28"/>
          </w:rPr>
          <w:t xml:space="preserve"> 266-п</w:t>
        </w:r>
      </w:hyperlink>
      <w:r w:rsidR="00E41921" w:rsidRPr="00E41921">
        <w:rPr>
          <w:rFonts w:ascii="Times New Roman" w:eastAsia="Calibri" w:hAnsi="Times New Roman"/>
          <w:sz w:val="28"/>
          <w:szCs w:val="28"/>
        </w:rPr>
        <w:t xml:space="preserve">, от 07.08.2018 </w:t>
      </w:r>
      <w:hyperlink r:id="rId19" w:history="1">
        <w:r w:rsidR="00422A39">
          <w:rPr>
            <w:rFonts w:ascii="Times New Roman" w:eastAsia="Calibri" w:hAnsi="Times New Roman"/>
            <w:sz w:val="28"/>
            <w:szCs w:val="28"/>
          </w:rPr>
          <w:t>№</w:t>
        </w:r>
        <w:r w:rsidR="00E41921" w:rsidRPr="00E41921">
          <w:rPr>
            <w:rFonts w:ascii="Times New Roman" w:eastAsia="Calibri" w:hAnsi="Times New Roman"/>
            <w:sz w:val="28"/>
            <w:szCs w:val="28"/>
          </w:rPr>
          <w:t xml:space="preserve"> 347-п</w:t>
        </w:r>
      </w:hyperlink>
      <w:r w:rsidR="00E41921" w:rsidRPr="00E41921">
        <w:rPr>
          <w:rFonts w:ascii="Times New Roman" w:eastAsia="Calibri" w:hAnsi="Times New Roman"/>
          <w:sz w:val="28"/>
          <w:szCs w:val="28"/>
        </w:rPr>
        <w:t xml:space="preserve">, </w:t>
      </w:r>
      <w:r w:rsidR="00E41921" w:rsidRPr="007017BC">
        <w:rPr>
          <w:rFonts w:ascii="Times New Roman" w:eastAsia="Calibri" w:hAnsi="Times New Roman"/>
          <w:sz w:val="28"/>
          <w:szCs w:val="28"/>
        </w:rPr>
        <w:t xml:space="preserve">от 04.03.2019 </w:t>
      </w:r>
      <w:hyperlink r:id="rId20" w:history="1">
        <w:r w:rsidR="00422A39" w:rsidRPr="007017BC">
          <w:rPr>
            <w:rFonts w:ascii="Times New Roman" w:eastAsia="Calibri" w:hAnsi="Times New Roman"/>
            <w:sz w:val="28"/>
            <w:szCs w:val="28"/>
          </w:rPr>
          <w:t>№</w:t>
        </w:r>
        <w:r w:rsidR="00E41921" w:rsidRPr="007017BC">
          <w:rPr>
            <w:rFonts w:ascii="Times New Roman" w:eastAsia="Calibri" w:hAnsi="Times New Roman"/>
            <w:sz w:val="28"/>
            <w:szCs w:val="28"/>
          </w:rPr>
          <w:t xml:space="preserve"> 70-п</w:t>
        </w:r>
        <w:r w:rsidR="00B164C1" w:rsidRPr="007017BC">
          <w:rPr>
            <w:rFonts w:ascii="Times New Roman" w:eastAsia="Calibri" w:hAnsi="Times New Roman"/>
            <w:sz w:val="28"/>
            <w:szCs w:val="28"/>
          </w:rPr>
          <w:t>, от 0</w:t>
        </w:r>
        <w:r w:rsidR="005C796C">
          <w:rPr>
            <w:rFonts w:ascii="Times New Roman" w:eastAsia="Calibri" w:hAnsi="Times New Roman"/>
            <w:sz w:val="28"/>
            <w:szCs w:val="28"/>
          </w:rPr>
          <w:t>2</w:t>
        </w:r>
        <w:r w:rsidR="00B164C1" w:rsidRPr="007017BC">
          <w:rPr>
            <w:rFonts w:ascii="Times New Roman" w:eastAsia="Calibri" w:hAnsi="Times New Roman"/>
            <w:sz w:val="28"/>
            <w:szCs w:val="28"/>
          </w:rPr>
          <w:t>.04.2019 №</w:t>
        </w:r>
        <w:r w:rsidR="005C796C">
          <w:rPr>
            <w:rFonts w:ascii="Times New Roman" w:eastAsia="Calibri" w:hAnsi="Times New Roman"/>
            <w:sz w:val="28"/>
            <w:szCs w:val="28"/>
          </w:rPr>
          <w:t>130-п</w:t>
        </w:r>
        <w:r w:rsidR="00E41921" w:rsidRPr="007017BC">
          <w:rPr>
            <w:rFonts w:ascii="Times New Roman" w:eastAsia="Calibri" w:hAnsi="Times New Roman"/>
            <w:sz w:val="28"/>
            <w:szCs w:val="28"/>
          </w:rPr>
          <w:t xml:space="preserve"> </w:t>
        </w:r>
      </w:hyperlink>
      <w:r w:rsidR="00E3318D" w:rsidRPr="007017BC">
        <w:rPr>
          <w:rFonts w:ascii="Times New Roman" w:eastAsia="Calibri" w:hAnsi="Times New Roman"/>
          <w:sz w:val="28"/>
          <w:szCs w:val="28"/>
        </w:rPr>
        <w:t>)</w:t>
      </w:r>
      <w:r w:rsidR="009D1FD6" w:rsidRPr="007017BC">
        <w:rPr>
          <w:rFonts w:ascii="Times New Roman" w:hAnsi="Times New Roman"/>
          <w:sz w:val="28"/>
          <w:szCs w:val="28"/>
        </w:rPr>
        <w:t>.</w:t>
      </w:r>
      <w:r w:rsidR="00E3318D" w:rsidRPr="00E41921">
        <w:rPr>
          <w:rFonts w:ascii="Times New Roman" w:hAnsi="Times New Roman"/>
          <w:sz w:val="28"/>
          <w:szCs w:val="28"/>
        </w:rPr>
        <w:t xml:space="preserve"> </w:t>
      </w:r>
    </w:p>
    <w:p w:rsidR="008B28A8" w:rsidRDefault="00DD7EEB" w:rsidP="00887B44">
      <w:pPr>
        <w:spacing w:after="0"/>
        <w:ind w:firstLine="709"/>
        <w:jc w:val="both"/>
        <w:rPr>
          <w:rFonts w:ascii="Times New Roman" w:hAnsi="Times New Roman"/>
          <w:sz w:val="28"/>
          <w:szCs w:val="28"/>
        </w:rPr>
      </w:pPr>
      <w:r w:rsidRPr="00257A81">
        <w:rPr>
          <w:rFonts w:ascii="Times New Roman" w:hAnsi="Times New Roman"/>
          <w:sz w:val="28"/>
          <w:szCs w:val="28"/>
        </w:rPr>
        <w:t>П</w:t>
      </w:r>
      <w:r w:rsidR="003E0229">
        <w:rPr>
          <w:rFonts w:ascii="Times New Roman" w:hAnsi="Times New Roman"/>
          <w:sz w:val="28"/>
          <w:szCs w:val="28"/>
        </w:rPr>
        <w:t>лан реализации Программы на 201</w:t>
      </w:r>
      <w:r w:rsidR="00422A39">
        <w:rPr>
          <w:rFonts w:ascii="Times New Roman" w:hAnsi="Times New Roman"/>
          <w:sz w:val="28"/>
          <w:szCs w:val="28"/>
        </w:rPr>
        <w:t>8</w:t>
      </w:r>
      <w:r w:rsidRPr="00257A81">
        <w:rPr>
          <w:rFonts w:ascii="Times New Roman" w:hAnsi="Times New Roman"/>
          <w:sz w:val="28"/>
          <w:szCs w:val="28"/>
        </w:rPr>
        <w:t xml:space="preserve"> год утвержден приказом департамента </w:t>
      </w:r>
      <w:r w:rsidRPr="00CB0687">
        <w:rPr>
          <w:rFonts w:ascii="Times New Roman" w:hAnsi="Times New Roman"/>
          <w:sz w:val="28"/>
          <w:szCs w:val="28"/>
        </w:rPr>
        <w:t xml:space="preserve">физической культуры и спорта Новосибирской области </w:t>
      </w:r>
      <w:r w:rsidR="00B322D7">
        <w:rPr>
          <w:rFonts w:ascii="Times New Roman" w:hAnsi="Times New Roman"/>
          <w:sz w:val="28"/>
          <w:szCs w:val="28"/>
        </w:rPr>
        <w:t>от</w:t>
      </w:r>
      <w:r w:rsidR="00B322D7" w:rsidRPr="00B322D7">
        <w:rPr>
          <w:rFonts w:ascii="Times New Roman" w:hAnsi="Times New Roman"/>
          <w:sz w:val="28"/>
          <w:szCs w:val="28"/>
        </w:rPr>
        <w:t xml:space="preserve"> </w:t>
      </w:r>
      <w:r w:rsidR="00B322D7" w:rsidRPr="008217BD">
        <w:rPr>
          <w:rFonts w:ascii="Times New Roman" w:hAnsi="Times New Roman"/>
          <w:sz w:val="28"/>
          <w:szCs w:val="28"/>
        </w:rPr>
        <w:t>26.06.2018 №603</w:t>
      </w:r>
      <w:r w:rsidR="00CB0687" w:rsidRPr="008217BD">
        <w:rPr>
          <w:rFonts w:ascii="Times New Roman" w:hAnsi="Times New Roman"/>
          <w:sz w:val="28"/>
          <w:szCs w:val="28"/>
        </w:rPr>
        <w:t xml:space="preserve"> «Об утверждении плана реализации государственной программы Новосибирской области </w:t>
      </w:r>
      <w:r w:rsidR="005770F7" w:rsidRPr="008217BD">
        <w:rPr>
          <w:rFonts w:ascii="Times New Roman" w:hAnsi="Times New Roman"/>
          <w:sz w:val="28"/>
          <w:szCs w:val="28"/>
        </w:rPr>
        <w:t>«</w:t>
      </w:r>
      <w:r w:rsidR="00CB0687" w:rsidRPr="008217BD">
        <w:rPr>
          <w:rFonts w:ascii="Times New Roman" w:hAnsi="Times New Roman"/>
          <w:sz w:val="28"/>
          <w:szCs w:val="28"/>
        </w:rPr>
        <w:t>Развитие физической культуры и спорта в Новосибирской области на 2015-2021 годы»</w:t>
      </w:r>
      <w:r w:rsidR="003E0229" w:rsidRPr="008217BD">
        <w:rPr>
          <w:rFonts w:ascii="Times New Roman" w:hAnsi="Times New Roman"/>
          <w:sz w:val="28"/>
          <w:szCs w:val="28"/>
        </w:rPr>
        <w:t>.</w:t>
      </w:r>
    </w:p>
    <w:p w:rsidR="002F1C52" w:rsidRPr="002F1C52" w:rsidRDefault="0034376B" w:rsidP="002F1C52">
      <w:pPr>
        <w:spacing w:after="0"/>
        <w:ind w:firstLine="709"/>
        <w:jc w:val="both"/>
        <w:rPr>
          <w:rFonts w:ascii="Times New Roman" w:hAnsi="Times New Roman"/>
          <w:sz w:val="28"/>
          <w:szCs w:val="28"/>
        </w:rPr>
      </w:pPr>
      <w:r w:rsidRPr="00414897">
        <w:rPr>
          <w:rFonts w:ascii="Times New Roman" w:hAnsi="Times New Roman"/>
          <w:sz w:val="28"/>
          <w:szCs w:val="28"/>
        </w:rPr>
        <w:t xml:space="preserve">Идентификатор в ГИС «ПЦУ»: </w:t>
      </w:r>
      <w:r w:rsidR="002F1C52" w:rsidRPr="002F1C52">
        <w:rPr>
          <w:rFonts w:ascii="Times New Roman" w:hAnsi="Times New Roman"/>
          <w:sz w:val="28"/>
          <w:szCs w:val="28"/>
        </w:rPr>
        <w:t>Отчет от 16.05.2019 17:24:42</w:t>
      </w:r>
    </w:p>
    <w:p w:rsidR="00175584" w:rsidRPr="00257A81" w:rsidRDefault="00175584" w:rsidP="00887B44">
      <w:pPr>
        <w:spacing w:after="0"/>
        <w:ind w:firstLine="709"/>
        <w:jc w:val="both"/>
        <w:rPr>
          <w:rFonts w:ascii="Times New Roman" w:hAnsi="Times New Roman"/>
          <w:sz w:val="28"/>
          <w:szCs w:val="28"/>
        </w:rPr>
      </w:pPr>
    </w:p>
    <w:p w:rsidR="00B353B7" w:rsidRPr="00A619B5" w:rsidRDefault="00B353B7" w:rsidP="00B353B7">
      <w:pPr>
        <w:pStyle w:val="ConsPlusNormal"/>
        <w:ind w:firstLine="540"/>
        <w:jc w:val="both"/>
        <w:rPr>
          <w:rFonts w:ascii="Times New Roman" w:eastAsia="Times New Roman" w:hAnsi="Times New Roman" w:cs="Times New Roman"/>
          <w:b/>
          <w:sz w:val="28"/>
          <w:szCs w:val="28"/>
        </w:rPr>
      </w:pPr>
      <w:r w:rsidRPr="00A619B5">
        <w:rPr>
          <w:rFonts w:ascii="Times New Roman" w:eastAsia="Times New Roman" w:hAnsi="Times New Roman" w:cs="Times New Roman"/>
          <w:b/>
          <w:sz w:val="28"/>
          <w:szCs w:val="28"/>
        </w:rPr>
        <w:t>Раздел</w:t>
      </w:r>
      <w:r w:rsidRPr="00A619B5">
        <w:rPr>
          <w:rFonts w:ascii="Times New Roman" w:eastAsia="Times New Roman" w:hAnsi="Times New Roman" w:cs="Times New Roman"/>
          <w:b/>
          <w:sz w:val="28"/>
          <w:szCs w:val="28"/>
          <w:lang w:val="en-US"/>
        </w:rPr>
        <w:t> </w:t>
      </w:r>
      <w:r w:rsidRPr="00A619B5">
        <w:rPr>
          <w:rFonts w:ascii="Times New Roman" w:eastAsia="Times New Roman" w:hAnsi="Times New Roman" w:cs="Times New Roman"/>
          <w:b/>
          <w:sz w:val="28"/>
          <w:szCs w:val="28"/>
        </w:rPr>
        <w:t>2. Сведения о выполнении целевых индикаторов</w:t>
      </w:r>
    </w:p>
    <w:p w:rsidR="00B353B7" w:rsidRPr="007667EE" w:rsidRDefault="00B353B7" w:rsidP="00887B44">
      <w:pPr>
        <w:spacing w:after="0"/>
        <w:ind w:firstLine="709"/>
        <w:jc w:val="both"/>
        <w:rPr>
          <w:rFonts w:ascii="Times New Roman" w:hAnsi="Times New Roman"/>
          <w:color w:val="FF0000"/>
          <w:sz w:val="28"/>
          <w:szCs w:val="28"/>
        </w:rPr>
      </w:pPr>
    </w:p>
    <w:p w:rsidR="001837D6" w:rsidRDefault="001837D6" w:rsidP="001837D6">
      <w:pPr>
        <w:spacing w:after="0"/>
        <w:ind w:firstLine="709"/>
        <w:jc w:val="both"/>
        <w:rPr>
          <w:rFonts w:ascii="Times New Roman" w:hAnsi="Times New Roman"/>
          <w:color w:val="000000" w:themeColor="text1"/>
          <w:sz w:val="28"/>
          <w:szCs w:val="28"/>
        </w:rPr>
      </w:pPr>
      <w:r w:rsidRPr="001837D6">
        <w:rPr>
          <w:rFonts w:ascii="Times New Roman" w:hAnsi="Times New Roman"/>
          <w:color w:val="000000" w:themeColor="text1"/>
          <w:sz w:val="28"/>
          <w:szCs w:val="28"/>
        </w:rPr>
        <w:t xml:space="preserve">Невыполнение показателя </w:t>
      </w:r>
      <w:r>
        <w:rPr>
          <w:rFonts w:ascii="Times New Roman" w:hAnsi="Times New Roman"/>
          <w:color w:val="000000" w:themeColor="text1"/>
          <w:sz w:val="28"/>
          <w:szCs w:val="28"/>
        </w:rPr>
        <w:t>«</w:t>
      </w:r>
      <w:r w:rsidRPr="001837D6">
        <w:rPr>
          <w:rFonts w:ascii="Times New Roman" w:hAnsi="Times New Roman"/>
          <w:color w:val="000000" w:themeColor="text1"/>
          <w:sz w:val="28"/>
          <w:szCs w:val="28"/>
        </w:rPr>
        <w:t>Доля жителей Новосибирской области, систематически занимающихся физической культурой и спортом, в общей численности населения Новосибирской области в возрасте 3-79 лет</w:t>
      </w:r>
      <w:r>
        <w:rPr>
          <w:rFonts w:ascii="Times New Roman" w:hAnsi="Times New Roman"/>
          <w:color w:val="000000" w:themeColor="text1"/>
          <w:sz w:val="28"/>
          <w:szCs w:val="28"/>
        </w:rPr>
        <w:t xml:space="preserve">» связано: </w:t>
      </w:r>
      <w:r w:rsidRPr="001837D6">
        <w:rPr>
          <w:rFonts w:ascii="Times New Roman" w:hAnsi="Times New Roman"/>
          <w:color w:val="000000" w:themeColor="text1"/>
          <w:sz w:val="28"/>
          <w:szCs w:val="28"/>
        </w:rPr>
        <w:t>1)</w:t>
      </w:r>
      <w:r w:rsidR="00C651D7">
        <w:rPr>
          <w:rFonts w:ascii="Times New Roman" w:hAnsi="Times New Roman"/>
          <w:color w:val="000000" w:themeColor="text1"/>
          <w:sz w:val="28"/>
          <w:szCs w:val="28"/>
        </w:rPr>
        <w:t xml:space="preserve"> С</w:t>
      </w:r>
      <w:r w:rsidRPr="001837D6">
        <w:rPr>
          <w:rFonts w:ascii="Times New Roman" w:hAnsi="Times New Roman"/>
          <w:color w:val="000000" w:themeColor="text1"/>
          <w:sz w:val="28"/>
          <w:szCs w:val="28"/>
        </w:rPr>
        <w:t xml:space="preserve"> недостаточной обеспеченностью Новосибирской области спортивными сооружениями; 2) </w:t>
      </w:r>
      <w:r w:rsidR="00C651D7">
        <w:rPr>
          <w:rFonts w:ascii="Times New Roman" w:hAnsi="Times New Roman"/>
          <w:color w:val="000000" w:themeColor="text1"/>
          <w:sz w:val="28"/>
          <w:szCs w:val="28"/>
        </w:rPr>
        <w:t>Н</w:t>
      </w:r>
      <w:r w:rsidRPr="001837D6">
        <w:rPr>
          <w:rFonts w:ascii="Times New Roman" w:hAnsi="Times New Roman"/>
          <w:color w:val="000000" w:themeColor="text1"/>
          <w:sz w:val="28"/>
          <w:szCs w:val="28"/>
        </w:rPr>
        <w:t xml:space="preserve">еэффективной организационной работой в сфере физической культуры и спорта в отдельных муниципальных образованиях, где доля населения, систематически занимающихся физической культурой и спортом, значительно ниже </w:t>
      </w:r>
      <w:proofErr w:type="spellStart"/>
      <w:r w:rsidRPr="001837D6">
        <w:rPr>
          <w:rFonts w:ascii="Times New Roman" w:hAnsi="Times New Roman"/>
          <w:color w:val="000000" w:themeColor="text1"/>
          <w:sz w:val="28"/>
          <w:szCs w:val="28"/>
        </w:rPr>
        <w:t>среднеобластного</w:t>
      </w:r>
      <w:proofErr w:type="spellEnd"/>
      <w:r w:rsidRPr="001837D6">
        <w:rPr>
          <w:rFonts w:ascii="Times New Roman" w:hAnsi="Times New Roman"/>
          <w:color w:val="000000" w:themeColor="text1"/>
          <w:sz w:val="28"/>
          <w:szCs w:val="28"/>
        </w:rPr>
        <w:t xml:space="preserve"> значения (Доволенский-19,6; Каргатский-23,4; Колыванский-6,8; Кочковский-26,7; </w:t>
      </w:r>
      <w:proofErr w:type="spellStart"/>
      <w:r w:rsidRPr="001837D6">
        <w:rPr>
          <w:rFonts w:ascii="Times New Roman" w:hAnsi="Times New Roman"/>
          <w:color w:val="000000" w:themeColor="text1"/>
          <w:sz w:val="28"/>
          <w:szCs w:val="28"/>
        </w:rPr>
        <w:t>Кыштовский</w:t>
      </w:r>
      <w:proofErr w:type="spellEnd"/>
      <w:r w:rsidRPr="001837D6">
        <w:rPr>
          <w:rFonts w:ascii="Times New Roman" w:hAnsi="Times New Roman"/>
          <w:color w:val="000000" w:themeColor="text1"/>
          <w:sz w:val="28"/>
          <w:szCs w:val="28"/>
        </w:rPr>
        <w:t xml:space="preserve"> -19,8; Северный-19,8; Убинский-23,9; </w:t>
      </w:r>
      <w:proofErr w:type="spellStart"/>
      <w:r w:rsidRPr="001837D6">
        <w:rPr>
          <w:rFonts w:ascii="Times New Roman" w:hAnsi="Times New Roman"/>
          <w:color w:val="000000" w:themeColor="text1"/>
          <w:sz w:val="28"/>
          <w:szCs w:val="28"/>
        </w:rPr>
        <w:t>р.п</w:t>
      </w:r>
      <w:proofErr w:type="spellEnd"/>
      <w:r w:rsidRPr="001837D6">
        <w:rPr>
          <w:rFonts w:ascii="Times New Roman" w:hAnsi="Times New Roman"/>
          <w:color w:val="000000" w:themeColor="text1"/>
          <w:sz w:val="28"/>
          <w:szCs w:val="28"/>
        </w:rPr>
        <w:t>. Кольцово-23,7; г</w:t>
      </w:r>
      <w:proofErr w:type="gramStart"/>
      <w:r w:rsidRPr="001837D6">
        <w:rPr>
          <w:rFonts w:ascii="Times New Roman" w:hAnsi="Times New Roman"/>
          <w:color w:val="000000" w:themeColor="text1"/>
          <w:sz w:val="28"/>
          <w:szCs w:val="28"/>
        </w:rPr>
        <w:t>.О</w:t>
      </w:r>
      <w:proofErr w:type="gramEnd"/>
      <w:r w:rsidRPr="001837D6">
        <w:rPr>
          <w:rFonts w:ascii="Times New Roman" w:hAnsi="Times New Roman"/>
          <w:color w:val="000000" w:themeColor="text1"/>
          <w:sz w:val="28"/>
          <w:szCs w:val="28"/>
        </w:rPr>
        <w:t>бь-23,8; Усть-Таркский-23,1, Баганский-25,9)</w:t>
      </w:r>
      <w:r>
        <w:rPr>
          <w:rFonts w:ascii="Times New Roman" w:hAnsi="Times New Roman"/>
          <w:color w:val="000000" w:themeColor="text1"/>
          <w:sz w:val="28"/>
          <w:szCs w:val="28"/>
        </w:rPr>
        <w:t>.</w:t>
      </w:r>
    </w:p>
    <w:p w:rsidR="009C7BC2" w:rsidRDefault="001837D6" w:rsidP="00422A39">
      <w:pPr>
        <w:spacing w:after="0"/>
        <w:ind w:firstLine="709"/>
        <w:jc w:val="both"/>
        <w:rPr>
          <w:rFonts w:ascii="Times New Roman" w:hAnsi="Times New Roman"/>
          <w:color w:val="000000" w:themeColor="text1"/>
          <w:sz w:val="28"/>
          <w:szCs w:val="28"/>
        </w:rPr>
      </w:pPr>
      <w:proofErr w:type="gramStart"/>
      <w:r>
        <w:rPr>
          <w:rFonts w:ascii="Times New Roman" w:hAnsi="Times New Roman"/>
          <w:color w:val="000000" w:themeColor="text1"/>
          <w:sz w:val="28"/>
          <w:szCs w:val="28"/>
        </w:rPr>
        <w:t>Значение целевого индикатора «</w:t>
      </w:r>
      <w:r w:rsidRPr="001837D6">
        <w:rPr>
          <w:rFonts w:ascii="Times New Roman" w:hAnsi="Times New Roman"/>
          <w:color w:val="000000" w:themeColor="text1"/>
          <w:sz w:val="28"/>
          <w:szCs w:val="28"/>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r>
        <w:rPr>
          <w:rFonts w:ascii="Times New Roman" w:hAnsi="Times New Roman"/>
          <w:color w:val="000000" w:themeColor="text1"/>
          <w:sz w:val="28"/>
          <w:szCs w:val="28"/>
        </w:rPr>
        <w:t xml:space="preserve">» перевыполнено на </w:t>
      </w:r>
      <w:r w:rsidR="00C651D7">
        <w:rPr>
          <w:rFonts w:ascii="Times New Roman" w:hAnsi="Times New Roman"/>
          <w:color w:val="000000" w:themeColor="text1"/>
          <w:sz w:val="28"/>
          <w:szCs w:val="28"/>
        </w:rPr>
        <w:t>5,3 процентных пункта, а также з</w:t>
      </w:r>
      <w:r w:rsidR="009C7BC2" w:rsidRPr="009C7BC2">
        <w:rPr>
          <w:rFonts w:ascii="Times New Roman" w:hAnsi="Times New Roman"/>
          <w:color w:val="000000" w:themeColor="text1"/>
          <w:sz w:val="28"/>
          <w:szCs w:val="28"/>
        </w:rPr>
        <w:t>начение целевого индикатора «</w:t>
      </w:r>
      <w:r w:rsidRPr="001837D6">
        <w:rPr>
          <w:rFonts w:ascii="Times New Roman" w:hAnsi="Times New Roman"/>
          <w:color w:val="000000" w:themeColor="text1"/>
          <w:sz w:val="28"/>
          <w:szCs w:val="28"/>
        </w:rPr>
        <w:t xml:space="preserve">Доля лиц с ограниченными возможностями здоровья и инвалидов от 6 до 18 лет, систематически занимающихся физической культурой и спортом, в общей </w:t>
      </w:r>
      <w:r w:rsidRPr="001837D6">
        <w:rPr>
          <w:rFonts w:ascii="Times New Roman" w:hAnsi="Times New Roman"/>
          <w:color w:val="000000" w:themeColor="text1"/>
          <w:sz w:val="28"/>
          <w:szCs w:val="28"/>
        </w:rPr>
        <w:lastRenderedPageBreak/>
        <w:t>численности этой категории населения</w:t>
      </w:r>
      <w:r w:rsidR="009C7BC2" w:rsidRPr="00B438ED">
        <w:rPr>
          <w:rFonts w:ascii="Times New Roman" w:hAnsi="Times New Roman"/>
          <w:color w:val="000000" w:themeColor="text1"/>
          <w:sz w:val="28"/>
          <w:szCs w:val="28"/>
        </w:rPr>
        <w:t>» перевыполнено на</w:t>
      </w:r>
      <w:proofErr w:type="gramEnd"/>
      <w:r w:rsidR="009C7BC2" w:rsidRPr="00B438ED">
        <w:rPr>
          <w:rFonts w:ascii="Times New Roman" w:hAnsi="Times New Roman"/>
          <w:color w:val="000000" w:themeColor="text1"/>
          <w:sz w:val="28"/>
          <w:szCs w:val="28"/>
        </w:rPr>
        <w:t xml:space="preserve"> </w:t>
      </w:r>
      <w:r w:rsidR="00422A39" w:rsidRPr="00B438ED">
        <w:rPr>
          <w:rFonts w:ascii="Times New Roman" w:hAnsi="Times New Roman"/>
          <w:color w:val="000000" w:themeColor="text1"/>
          <w:sz w:val="28"/>
          <w:szCs w:val="28"/>
        </w:rPr>
        <w:t>22</w:t>
      </w:r>
      <w:r w:rsidR="009C7BC2" w:rsidRPr="00B438ED">
        <w:rPr>
          <w:rFonts w:ascii="Times New Roman" w:hAnsi="Times New Roman"/>
          <w:color w:val="000000" w:themeColor="text1"/>
          <w:sz w:val="28"/>
          <w:szCs w:val="28"/>
        </w:rPr>
        <w:t>,9</w:t>
      </w:r>
      <w:r w:rsidR="00422A39" w:rsidRPr="00B438ED">
        <w:rPr>
          <w:rFonts w:ascii="Times New Roman" w:hAnsi="Times New Roman"/>
          <w:color w:val="000000" w:themeColor="text1"/>
          <w:sz w:val="28"/>
          <w:szCs w:val="28"/>
        </w:rPr>
        <w:t>5</w:t>
      </w:r>
      <w:r w:rsidR="009C7BC2" w:rsidRPr="00B438ED">
        <w:rPr>
          <w:rFonts w:ascii="Times New Roman" w:hAnsi="Times New Roman"/>
          <w:color w:val="000000" w:themeColor="text1"/>
          <w:sz w:val="28"/>
          <w:szCs w:val="28"/>
        </w:rPr>
        <w:t xml:space="preserve"> процентных пункта</w:t>
      </w:r>
      <w:r w:rsidR="00C651D7">
        <w:rPr>
          <w:rFonts w:ascii="Times New Roman" w:hAnsi="Times New Roman"/>
          <w:color w:val="000000" w:themeColor="text1"/>
          <w:sz w:val="28"/>
          <w:szCs w:val="28"/>
        </w:rPr>
        <w:t xml:space="preserve"> в связи с </w:t>
      </w:r>
      <w:r w:rsidR="00422A39" w:rsidRPr="00B438ED">
        <w:rPr>
          <w:rFonts w:ascii="Times New Roman" w:hAnsi="Times New Roman"/>
          <w:color w:val="000000" w:themeColor="text1"/>
          <w:sz w:val="28"/>
          <w:szCs w:val="28"/>
        </w:rPr>
        <w:t xml:space="preserve"> </w:t>
      </w:r>
      <w:r w:rsidR="00B438ED" w:rsidRPr="00B438ED">
        <w:rPr>
          <w:rFonts w:ascii="Times New Roman" w:hAnsi="Times New Roman"/>
          <w:color w:val="000000" w:themeColor="text1"/>
          <w:sz w:val="28"/>
          <w:szCs w:val="28"/>
        </w:rPr>
        <w:t xml:space="preserve">поступлением дополнительных данных </w:t>
      </w:r>
      <w:r w:rsidR="004C419F">
        <w:rPr>
          <w:rFonts w:ascii="Times New Roman" w:hAnsi="Times New Roman"/>
          <w:color w:val="000000" w:themeColor="text1"/>
          <w:sz w:val="28"/>
          <w:szCs w:val="28"/>
        </w:rPr>
        <w:t xml:space="preserve">от ГБУ НСО «Областной центр диагностики и консультирования» </w:t>
      </w:r>
      <w:r w:rsidR="00B438ED">
        <w:rPr>
          <w:rFonts w:ascii="Times New Roman" w:hAnsi="Times New Roman"/>
          <w:color w:val="000000" w:themeColor="text1"/>
          <w:sz w:val="28"/>
          <w:szCs w:val="28"/>
        </w:rPr>
        <w:t xml:space="preserve">по количеству </w:t>
      </w:r>
      <w:r w:rsidR="00B438ED" w:rsidRPr="00422A39">
        <w:rPr>
          <w:rFonts w:ascii="Times New Roman" w:hAnsi="Times New Roman"/>
          <w:color w:val="000000" w:themeColor="text1"/>
          <w:sz w:val="28"/>
          <w:szCs w:val="28"/>
        </w:rPr>
        <w:t>лиц с ограниченными возможностями здоровья и инвалидов, систематически занимающихся физической культурой и спортом</w:t>
      </w:r>
      <w:r w:rsidR="009C7BC2" w:rsidRPr="00B438ED">
        <w:rPr>
          <w:rFonts w:ascii="Times New Roman" w:hAnsi="Times New Roman"/>
          <w:color w:val="000000" w:themeColor="text1"/>
          <w:sz w:val="28"/>
          <w:szCs w:val="28"/>
        </w:rPr>
        <w:t>.</w:t>
      </w:r>
    </w:p>
    <w:p w:rsidR="00534D20" w:rsidRDefault="00534D20" w:rsidP="00534D20">
      <w:pPr>
        <w:spacing w:after="0"/>
        <w:ind w:firstLine="709"/>
        <w:jc w:val="both"/>
        <w:rPr>
          <w:rFonts w:ascii="Times New Roman" w:hAnsi="Times New Roman"/>
          <w:color w:val="000000" w:themeColor="text1"/>
          <w:sz w:val="28"/>
          <w:szCs w:val="28"/>
        </w:rPr>
      </w:pPr>
      <w:proofErr w:type="spellStart"/>
      <w:proofErr w:type="gramStart"/>
      <w:r>
        <w:rPr>
          <w:rFonts w:ascii="Times New Roman" w:hAnsi="Times New Roman"/>
          <w:color w:val="000000" w:themeColor="text1"/>
          <w:sz w:val="28"/>
          <w:szCs w:val="28"/>
        </w:rPr>
        <w:t>Недостижение</w:t>
      </w:r>
      <w:proofErr w:type="spellEnd"/>
      <w:r>
        <w:rPr>
          <w:rFonts w:ascii="Times New Roman" w:hAnsi="Times New Roman"/>
          <w:color w:val="000000" w:themeColor="text1"/>
          <w:sz w:val="28"/>
          <w:szCs w:val="28"/>
        </w:rPr>
        <w:t xml:space="preserve"> целевого индикатора «</w:t>
      </w:r>
      <w:r w:rsidRPr="00534D20">
        <w:rPr>
          <w:rFonts w:ascii="Times New Roman" w:hAnsi="Times New Roman"/>
          <w:color w:val="000000" w:themeColor="text1"/>
          <w:sz w:val="28"/>
          <w:szCs w:val="28"/>
        </w:rPr>
        <w:t>Эффективность использования существующих объектов спорта</w:t>
      </w:r>
      <w:r>
        <w:rPr>
          <w:rFonts w:ascii="Times New Roman" w:hAnsi="Times New Roman"/>
          <w:color w:val="000000" w:themeColor="text1"/>
          <w:sz w:val="28"/>
          <w:szCs w:val="28"/>
        </w:rPr>
        <w:t xml:space="preserve">» обусловлено: </w:t>
      </w:r>
      <w:r w:rsidRPr="00534D20">
        <w:rPr>
          <w:rFonts w:ascii="Times New Roman" w:hAnsi="Times New Roman"/>
          <w:color w:val="000000" w:themeColor="text1"/>
          <w:sz w:val="28"/>
          <w:szCs w:val="28"/>
        </w:rPr>
        <w:t>1) Наличие</w:t>
      </w:r>
      <w:r>
        <w:rPr>
          <w:rFonts w:ascii="Times New Roman" w:hAnsi="Times New Roman"/>
          <w:color w:val="000000" w:themeColor="text1"/>
          <w:sz w:val="28"/>
          <w:szCs w:val="28"/>
        </w:rPr>
        <w:t>м</w:t>
      </w:r>
      <w:r w:rsidRPr="00534D20">
        <w:rPr>
          <w:rFonts w:ascii="Times New Roman" w:hAnsi="Times New Roman"/>
          <w:color w:val="000000" w:themeColor="text1"/>
          <w:sz w:val="28"/>
          <w:szCs w:val="28"/>
        </w:rPr>
        <w:t xml:space="preserve"> износа объектов, проведение</w:t>
      </w:r>
      <w:r>
        <w:rPr>
          <w:rFonts w:ascii="Times New Roman" w:hAnsi="Times New Roman"/>
          <w:color w:val="000000" w:themeColor="text1"/>
          <w:sz w:val="28"/>
          <w:szCs w:val="28"/>
        </w:rPr>
        <w:t>м</w:t>
      </w:r>
      <w:r w:rsidRPr="00534D20">
        <w:rPr>
          <w:rFonts w:ascii="Times New Roman" w:hAnsi="Times New Roman"/>
          <w:color w:val="000000" w:themeColor="text1"/>
          <w:sz w:val="28"/>
          <w:szCs w:val="28"/>
        </w:rPr>
        <w:t xml:space="preserve"> ремонтных работ и реконструкции на ряде объектов, что ограничило режим работы сооружений (при этом мощность находящихся на реконструкции объектов учитывается стат</w:t>
      </w:r>
      <w:r>
        <w:rPr>
          <w:rFonts w:ascii="Times New Roman" w:hAnsi="Times New Roman"/>
          <w:color w:val="000000" w:themeColor="text1"/>
          <w:sz w:val="28"/>
          <w:szCs w:val="28"/>
        </w:rPr>
        <w:t xml:space="preserve">истическим инструментарием); </w:t>
      </w:r>
      <w:r w:rsidRPr="00534D20">
        <w:rPr>
          <w:rFonts w:ascii="Times New Roman" w:hAnsi="Times New Roman"/>
          <w:color w:val="000000" w:themeColor="text1"/>
          <w:sz w:val="28"/>
          <w:szCs w:val="28"/>
        </w:rPr>
        <w:t>2) Нахождение</w:t>
      </w:r>
      <w:r>
        <w:rPr>
          <w:rFonts w:ascii="Times New Roman" w:hAnsi="Times New Roman"/>
          <w:color w:val="000000" w:themeColor="text1"/>
          <w:sz w:val="28"/>
          <w:szCs w:val="28"/>
        </w:rPr>
        <w:t>м</w:t>
      </w:r>
      <w:r w:rsidRPr="00534D20">
        <w:rPr>
          <w:rFonts w:ascii="Times New Roman" w:hAnsi="Times New Roman"/>
          <w:color w:val="000000" w:themeColor="text1"/>
          <w:sz w:val="28"/>
          <w:szCs w:val="28"/>
        </w:rPr>
        <w:t xml:space="preserve"> значительной доли объектов в структуре образовательных учреждений, более сдержанны</w:t>
      </w:r>
      <w:r>
        <w:rPr>
          <w:rFonts w:ascii="Times New Roman" w:hAnsi="Times New Roman"/>
          <w:color w:val="000000" w:themeColor="text1"/>
          <w:sz w:val="28"/>
          <w:szCs w:val="28"/>
        </w:rPr>
        <w:t>м</w:t>
      </w:r>
      <w:r w:rsidRPr="00534D20">
        <w:rPr>
          <w:rFonts w:ascii="Times New Roman" w:hAnsi="Times New Roman"/>
          <w:color w:val="000000" w:themeColor="text1"/>
          <w:sz w:val="28"/>
          <w:szCs w:val="28"/>
        </w:rPr>
        <w:t xml:space="preserve"> режим</w:t>
      </w:r>
      <w:r>
        <w:rPr>
          <w:rFonts w:ascii="Times New Roman" w:hAnsi="Times New Roman"/>
          <w:color w:val="000000" w:themeColor="text1"/>
          <w:sz w:val="28"/>
          <w:szCs w:val="28"/>
        </w:rPr>
        <w:t>ом</w:t>
      </w:r>
      <w:r w:rsidRPr="00534D20">
        <w:rPr>
          <w:rFonts w:ascii="Times New Roman" w:hAnsi="Times New Roman"/>
          <w:color w:val="000000" w:themeColor="text1"/>
          <w:sz w:val="28"/>
          <w:szCs w:val="28"/>
        </w:rPr>
        <w:t xml:space="preserve"> работы объектов, относительно максимальной расчетной загрузки.</w:t>
      </w:r>
      <w:proofErr w:type="gramEnd"/>
    </w:p>
    <w:p w:rsidR="00534D20" w:rsidRDefault="00534D20" w:rsidP="00534D20">
      <w:pPr>
        <w:spacing w:after="0"/>
        <w:ind w:firstLine="709"/>
        <w:jc w:val="both"/>
        <w:rPr>
          <w:rFonts w:ascii="Times New Roman" w:hAnsi="Times New Roman"/>
          <w:color w:val="000000" w:themeColor="text1"/>
          <w:sz w:val="28"/>
          <w:szCs w:val="28"/>
        </w:rPr>
      </w:pPr>
      <w:proofErr w:type="gramStart"/>
      <w:r>
        <w:rPr>
          <w:rFonts w:ascii="Times New Roman" w:hAnsi="Times New Roman"/>
          <w:color w:val="000000" w:themeColor="text1"/>
          <w:sz w:val="28"/>
          <w:szCs w:val="28"/>
        </w:rPr>
        <w:t>Целевой индикатор «</w:t>
      </w:r>
      <w:r w:rsidRPr="00534D20">
        <w:rPr>
          <w:rFonts w:ascii="Times New Roman" w:hAnsi="Times New Roman"/>
          <w:color w:val="000000" w:themeColor="text1"/>
          <w:sz w:val="28"/>
          <w:szCs w:val="28"/>
        </w:rPr>
        <w:t>Доля жителей Новосибирской области, выполнивших нормативы Всероссийского физкультурно-спортивного комплекса «Готов к труду и обороне» (ГТО), в общей численности населения Новосибирской области, принявшего участие в сдаче нормативов Всероссийского физкультурно-спортивного комплекса «Готов к труду и обороне» (ГТО)</w:t>
      </w:r>
      <w:r>
        <w:rPr>
          <w:rFonts w:ascii="Times New Roman" w:hAnsi="Times New Roman"/>
          <w:color w:val="000000" w:themeColor="text1"/>
          <w:sz w:val="28"/>
          <w:szCs w:val="28"/>
        </w:rPr>
        <w:t>» перевыполнен на 22 процентных пункта в связи с а</w:t>
      </w:r>
      <w:r w:rsidRPr="00534D20">
        <w:rPr>
          <w:rFonts w:ascii="Times New Roman" w:hAnsi="Times New Roman"/>
          <w:color w:val="000000" w:themeColor="text1"/>
          <w:sz w:val="28"/>
          <w:szCs w:val="28"/>
        </w:rPr>
        <w:t>ктивн</w:t>
      </w:r>
      <w:r>
        <w:rPr>
          <w:rFonts w:ascii="Times New Roman" w:hAnsi="Times New Roman"/>
          <w:color w:val="000000" w:themeColor="text1"/>
          <w:sz w:val="28"/>
          <w:szCs w:val="28"/>
        </w:rPr>
        <w:t>ой</w:t>
      </w:r>
      <w:r w:rsidRPr="00534D20">
        <w:rPr>
          <w:rFonts w:ascii="Times New Roman" w:hAnsi="Times New Roman"/>
          <w:color w:val="000000" w:themeColor="text1"/>
          <w:sz w:val="28"/>
          <w:szCs w:val="28"/>
        </w:rPr>
        <w:t xml:space="preserve"> пропаганд</w:t>
      </w:r>
      <w:r>
        <w:rPr>
          <w:rFonts w:ascii="Times New Roman" w:hAnsi="Times New Roman"/>
          <w:color w:val="000000" w:themeColor="text1"/>
          <w:sz w:val="28"/>
          <w:szCs w:val="28"/>
        </w:rPr>
        <w:t>ой</w:t>
      </w:r>
      <w:r w:rsidRPr="00534D20">
        <w:rPr>
          <w:rFonts w:ascii="Times New Roman" w:hAnsi="Times New Roman"/>
          <w:color w:val="000000" w:themeColor="text1"/>
          <w:sz w:val="28"/>
          <w:szCs w:val="28"/>
        </w:rPr>
        <w:t xml:space="preserve"> и внедрение</w:t>
      </w:r>
      <w:r>
        <w:rPr>
          <w:rFonts w:ascii="Times New Roman" w:hAnsi="Times New Roman"/>
          <w:color w:val="000000" w:themeColor="text1"/>
          <w:sz w:val="28"/>
          <w:szCs w:val="28"/>
        </w:rPr>
        <w:t>м</w:t>
      </w:r>
      <w:r w:rsidRPr="00534D20">
        <w:rPr>
          <w:rFonts w:ascii="Times New Roman" w:hAnsi="Times New Roman"/>
          <w:color w:val="000000" w:themeColor="text1"/>
          <w:sz w:val="28"/>
          <w:szCs w:val="28"/>
        </w:rPr>
        <w:t xml:space="preserve"> комплекса ГТО, привлечение</w:t>
      </w:r>
      <w:r>
        <w:rPr>
          <w:rFonts w:ascii="Times New Roman" w:hAnsi="Times New Roman"/>
          <w:color w:val="000000" w:themeColor="text1"/>
          <w:sz w:val="28"/>
          <w:szCs w:val="28"/>
        </w:rPr>
        <w:t>м</w:t>
      </w:r>
      <w:r w:rsidRPr="00534D20">
        <w:rPr>
          <w:rFonts w:ascii="Times New Roman" w:hAnsi="Times New Roman"/>
          <w:color w:val="000000" w:themeColor="text1"/>
          <w:sz w:val="28"/>
          <w:szCs w:val="28"/>
        </w:rPr>
        <w:t xml:space="preserve"> к массовым сдачам нормативов ГТО</w:t>
      </w:r>
      <w:r>
        <w:rPr>
          <w:rFonts w:ascii="Times New Roman" w:hAnsi="Times New Roman"/>
          <w:color w:val="000000" w:themeColor="text1"/>
          <w:sz w:val="28"/>
          <w:szCs w:val="28"/>
        </w:rPr>
        <w:t>.</w:t>
      </w:r>
      <w:proofErr w:type="gramEnd"/>
    </w:p>
    <w:p w:rsidR="00B76A96" w:rsidRDefault="00F41C83" w:rsidP="00887B44">
      <w:pPr>
        <w:spacing w:after="0"/>
        <w:ind w:firstLine="709"/>
        <w:jc w:val="both"/>
        <w:rPr>
          <w:rFonts w:ascii="Times New Roman" w:hAnsi="Times New Roman"/>
          <w:sz w:val="28"/>
          <w:szCs w:val="28"/>
        </w:rPr>
      </w:pPr>
      <w:r w:rsidRPr="00C11E23">
        <w:rPr>
          <w:rFonts w:ascii="Times New Roman" w:hAnsi="Times New Roman"/>
          <w:sz w:val="28"/>
          <w:szCs w:val="28"/>
        </w:rPr>
        <w:t>Ц</w:t>
      </w:r>
      <w:r w:rsidR="00A70A4A" w:rsidRPr="00C11E23">
        <w:rPr>
          <w:rFonts w:ascii="Times New Roman" w:hAnsi="Times New Roman"/>
          <w:sz w:val="28"/>
          <w:szCs w:val="28"/>
        </w:rPr>
        <w:t>елево</w:t>
      </w:r>
      <w:r w:rsidRPr="00C11E23">
        <w:rPr>
          <w:rFonts w:ascii="Times New Roman" w:hAnsi="Times New Roman"/>
          <w:sz w:val="28"/>
          <w:szCs w:val="28"/>
        </w:rPr>
        <w:t xml:space="preserve">й </w:t>
      </w:r>
      <w:r w:rsidR="00A70A4A" w:rsidRPr="00C11E23">
        <w:rPr>
          <w:rFonts w:ascii="Times New Roman" w:hAnsi="Times New Roman"/>
          <w:sz w:val="28"/>
          <w:szCs w:val="28"/>
        </w:rPr>
        <w:t>индикатор</w:t>
      </w:r>
      <w:r w:rsidRPr="00C11E23">
        <w:rPr>
          <w:rFonts w:ascii="Times New Roman" w:hAnsi="Times New Roman"/>
          <w:sz w:val="28"/>
          <w:szCs w:val="28"/>
        </w:rPr>
        <w:t xml:space="preserve"> </w:t>
      </w:r>
      <w:r w:rsidR="00A70A4A" w:rsidRPr="00C11E23">
        <w:rPr>
          <w:rFonts w:ascii="Times New Roman" w:hAnsi="Times New Roman"/>
          <w:sz w:val="28"/>
          <w:szCs w:val="28"/>
        </w:rPr>
        <w:t>«</w:t>
      </w:r>
      <w:r w:rsidR="00344BFB" w:rsidRPr="00C11E23">
        <w:rPr>
          <w:rFonts w:ascii="Times New Roman" w:hAnsi="Times New Roman"/>
          <w:sz w:val="28"/>
          <w:szCs w:val="28"/>
        </w:rPr>
        <w:t>Численность спортсменов Новосибирской области, включенных в составы спортивных сборных команд Российской Федерации</w:t>
      </w:r>
      <w:r w:rsidR="00A70A4A" w:rsidRPr="00C11E23">
        <w:rPr>
          <w:rFonts w:ascii="Times New Roman" w:hAnsi="Times New Roman"/>
          <w:sz w:val="28"/>
          <w:szCs w:val="28"/>
        </w:rPr>
        <w:t>»</w:t>
      </w:r>
      <w:r w:rsidR="00344BFB" w:rsidRPr="00C11E23">
        <w:rPr>
          <w:rFonts w:ascii="Times New Roman" w:hAnsi="Times New Roman"/>
          <w:sz w:val="28"/>
          <w:szCs w:val="28"/>
        </w:rPr>
        <w:t>.</w:t>
      </w:r>
      <w:r w:rsidR="00A70A4A" w:rsidRPr="00C11E23">
        <w:rPr>
          <w:rFonts w:ascii="Times New Roman" w:hAnsi="Times New Roman"/>
          <w:sz w:val="28"/>
          <w:szCs w:val="28"/>
        </w:rPr>
        <w:t xml:space="preserve"> </w:t>
      </w:r>
      <w:r w:rsidR="00344BFB" w:rsidRPr="00C11E23">
        <w:rPr>
          <w:rFonts w:ascii="Times New Roman" w:hAnsi="Times New Roman"/>
          <w:sz w:val="28"/>
          <w:szCs w:val="28"/>
        </w:rPr>
        <w:t xml:space="preserve">Значение данного индикатора </w:t>
      </w:r>
      <w:r w:rsidR="00A70A4A" w:rsidRPr="00C11E23">
        <w:rPr>
          <w:rFonts w:ascii="Times New Roman" w:hAnsi="Times New Roman"/>
          <w:sz w:val="28"/>
          <w:szCs w:val="28"/>
        </w:rPr>
        <w:t xml:space="preserve">перевыполнено на </w:t>
      </w:r>
      <w:r w:rsidR="00B8434D">
        <w:rPr>
          <w:rFonts w:ascii="Times New Roman" w:hAnsi="Times New Roman"/>
          <w:sz w:val="28"/>
          <w:szCs w:val="28"/>
        </w:rPr>
        <w:t>39</w:t>
      </w:r>
      <w:r w:rsidR="00A70A4A" w:rsidRPr="00C11E23">
        <w:rPr>
          <w:rFonts w:ascii="Times New Roman" w:hAnsi="Times New Roman"/>
          <w:sz w:val="28"/>
          <w:szCs w:val="28"/>
        </w:rPr>
        <w:t xml:space="preserve">% </w:t>
      </w:r>
      <w:r w:rsidR="00534D20">
        <w:rPr>
          <w:rFonts w:ascii="Times New Roman" w:hAnsi="Times New Roman"/>
          <w:sz w:val="28"/>
          <w:szCs w:val="28"/>
        </w:rPr>
        <w:t>в связи с р</w:t>
      </w:r>
      <w:r w:rsidR="00534D20" w:rsidRPr="00534D20">
        <w:rPr>
          <w:rFonts w:ascii="Times New Roman" w:hAnsi="Times New Roman"/>
          <w:sz w:val="28"/>
          <w:szCs w:val="28"/>
        </w:rPr>
        <w:t>азвитие</w:t>
      </w:r>
      <w:r w:rsidR="00534D20">
        <w:rPr>
          <w:rFonts w:ascii="Times New Roman" w:hAnsi="Times New Roman"/>
          <w:sz w:val="28"/>
          <w:szCs w:val="28"/>
        </w:rPr>
        <w:t>м</w:t>
      </w:r>
      <w:r w:rsidR="00534D20" w:rsidRPr="00534D20">
        <w:rPr>
          <w:rFonts w:ascii="Times New Roman" w:hAnsi="Times New Roman"/>
          <w:sz w:val="28"/>
          <w:szCs w:val="28"/>
        </w:rPr>
        <w:t xml:space="preserve"> на территории Новосибирской области новых видов спорта (</w:t>
      </w:r>
      <w:proofErr w:type="spellStart"/>
      <w:r w:rsidR="00534D20" w:rsidRPr="00534D20">
        <w:rPr>
          <w:rFonts w:ascii="Times New Roman" w:hAnsi="Times New Roman"/>
          <w:sz w:val="28"/>
          <w:szCs w:val="28"/>
        </w:rPr>
        <w:t>кудо</w:t>
      </w:r>
      <w:proofErr w:type="spellEnd"/>
      <w:r w:rsidR="00534D20" w:rsidRPr="00534D20">
        <w:rPr>
          <w:rFonts w:ascii="Times New Roman" w:hAnsi="Times New Roman"/>
          <w:sz w:val="28"/>
          <w:szCs w:val="28"/>
        </w:rPr>
        <w:t xml:space="preserve">, тхэквондо ИТФ, американский футбол, </w:t>
      </w:r>
      <w:proofErr w:type="spellStart"/>
      <w:r w:rsidR="00534D20" w:rsidRPr="00534D20">
        <w:rPr>
          <w:rFonts w:ascii="Times New Roman" w:hAnsi="Times New Roman"/>
          <w:sz w:val="28"/>
          <w:szCs w:val="28"/>
        </w:rPr>
        <w:t>регбол</w:t>
      </w:r>
      <w:proofErr w:type="spellEnd"/>
      <w:r w:rsidR="00534D20" w:rsidRPr="00534D20">
        <w:rPr>
          <w:rFonts w:ascii="Times New Roman" w:hAnsi="Times New Roman"/>
          <w:sz w:val="28"/>
          <w:szCs w:val="28"/>
        </w:rPr>
        <w:t>, триатлон)</w:t>
      </w:r>
      <w:r w:rsidR="00A70A4A" w:rsidRPr="00C11E23">
        <w:rPr>
          <w:rFonts w:ascii="Times New Roman" w:hAnsi="Times New Roman"/>
          <w:sz w:val="28"/>
          <w:szCs w:val="28"/>
        </w:rPr>
        <w:t>.</w:t>
      </w:r>
    </w:p>
    <w:p w:rsidR="00534D20" w:rsidRDefault="00534D20" w:rsidP="00887B44">
      <w:pPr>
        <w:spacing w:after="0"/>
        <w:ind w:firstLine="709"/>
        <w:jc w:val="both"/>
        <w:rPr>
          <w:rFonts w:ascii="Times New Roman" w:hAnsi="Times New Roman"/>
          <w:sz w:val="28"/>
          <w:szCs w:val="28"/>
        </w:rPr>
      </w:pPr>
      <w:proofErr w:type="gramStart"/>
      <w:r>
        <w:rPr>
          <w:rFonts w:ascii="Times New Roman" w:hAnsi="Times New Roman"/>
          <w:sz w:val="28"/>
          <w:szCs w:val="28"/>
        </w:rPr>
        <w:t xml:space="preserve">По целевым индикаторам </w:t>
      </w:r>
      <w:r w:rsidR="00350B39">
        <w:rPr>
          <w:rFonts w:ascii="Times New Roman" w:hAnsi="Times New Roman"/>
          <w:sz w:val="28"/>
          <w:szCs w:val="28"/>
        </w:rPr>
        <w:t>«</w:t>
      </w:r>
      <w:r w:rsidR="00350B39" w:rsidRPr="00350B39">
        <w:rPr>
          <w:rFonts w:ascii="Times New Roman" w:hAnsi="Times New Roman"/>
          <w:sz w:val="28"/>
          <w:szCs w:val="28"/>
        </w:rPr>
        <w:t>Доля спортсменов-разрядников, имеющих разряды и звания (от 1 разряда до спортивного звания "Заслуженный мастер спорта"),</w:t>
      </w:r>
      <w:r w:rsidR="00C651D7">
        <w:rPr>
          <w:rFonts w:ascii="Times New Roman" w:hAnsi="Times New Roman"/>
          <w:sz w:val="28"/>
          <w:szCs w:val="28"/>
        </w:rPr>
        <w:t xml:space="preserve"> в общем количестве спортсменов</w:t>
      </w:r>
      <w:r w:rsidR="00350B39" w:rsidRPr="00350B39">
        <w:rPr>
          <w:rFonts w:ascii="Times New Roman" w:hAnsi="Times New Roman"/>
          <w:sz w:val="28"/>
          <w:szCs w:val="28"/>
        </w:rPr>
        <w:t>-разрядников в системе специализированных детско-юношеских спортивных школ олимпийского резерва и училищ олимпийского резерва</w:t>
      </w:r>
      <w:r w:rsidR="00350B39">
        <w:rPr>
          <w:rFonts w:ascii="Times New Roman" w:hAnsi="Times New Roman"/>
          <w:sz w:val="28"/>
          <w:szCs w:val="28"/>
        </w:rPr>
        <w:t>», «</w:t>
      </w:r>
      <w:r w:rsidR="00350B39" w:rsidRPr="00350B39">
        <w:rPr>
          <w:rFonts w:ascii="Times New Roman" w:hAnsi="Times New Roman"/>
          <w:sz w:val="28"/>
          <w:szCs w:val="28"/>
        </w:rPr>
        <w:t>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совершенствования спортивного мастерства в организациях, осуществляющих спортивную подготовку</w:t>
      </w:r>
      <w:proofErr w:type="gramEnd"/>
      <w:r w:rsidR="00350B39">
        <w:rPr>
          <w:rFonts w:ascii="Times New Roman" w:hAnsi="Times New Roman"/>
          <w:sz w:val="28"/>
          <w:szCs w:val="28"/>
        </w:rPr>
        <w:t xml:space="preserve">» перевыполнение плана обусловлено </w:t>
      </w:r>
      <w:r w:rsidR="00350B39" w:rsidRPr="00350B39">
        <w:rPr>
          <w:rFonts w:ascii="Times New Roman" w:hAnsi="Times New Roman"/>
          <w:sz w:val="28"/>
          <w:szCs w:val="28"/>
        </w:rPr>
        <w:t>переходом на реализацию программ спортивной подготовки</w:t>
      </w:r>
      <w:r w:rsidR="00C651D7">
        <w:rPr>
          <w:rFonts w:ascii="Times New Roman" w:hAnsi="Times New Roman"/>
          <w:sz w:val="28"/>
          <w:szCs w:val="28"/>
        </w:rPr>
        <w:t>,</w:t>
      </w:r>
      <w:r w:rsidR="00350B39" w:rsidRPr="00350B39">
        <w:rPr>
          <w:rFonts w:ascii="Times New Roman" w:hAnsi="Times New Roman"/>
          <w:sz w:val="28"/>
          <w:szCs w:val="28"/>
        </w:rPr>
        <w:t xml:space="preserve"> увеличение</w:t>
      </w:r>
      <w:r w:rsidR="00350B39">
        <w:rPr>
          <w:rFonts w:ascii="Times New Roman" w:hAnsi="Times New Roman"/>
          <w:sz w:val="28"/>
          <w:szCs w:val="28"/>
        </w:rPr>
        <w:t>м</w:t>
      </w:r>
      <w:r w:rsidR="00350B39" w:rsidRPr="00350B39">
        <w:rPr>
          <w:rFonts w:ascii="Times New Roman" w:hAnsi="Times New Roman"/>
          <w:sz w:val="28"/>
          <w:szCs w:val="28"/>
        </w:rPr>
        <w:t xml:space="preserve"> количества соревнований, улучшение</w:t>
      </w:r>
      <w:r w:rsidR="00350B39">
        <w:rPr>
          <w:rFonts w:ascii="Times New Roman" w:hAnsi="Times New Roman"/>
          <w:sz w:val="28"/>
          <w:szCs w:val="28"/>
        </w:rPr>
        <w:t>м</w:t>
      </w:r>
      <w:r w:rsidR="00350B39" w:rsidRPr="00350B39">
        <w:rPr>
          <w:rFonts w:ascii="Times New Roman" w:hAnsi="Times New Roman"/>
          <w:sz w:val="28"/>
          <w:szCs w:val="28"/>
        </w:rPr>
        <w:t xml:space="preserve"> качества подготовки спортсменов.</w:t>
      </w:r>
    </w:p>
    <w:p w:rsidR="00A70A4A" w:rsidRDefault="00A70A4A" w:rsidP="00887B44">
      <w:pPr>
        <w:spacing w:after="0"/>
        <w:ind w:firstLine="709"/>
        <w:jc w:val="both"/>
        <w:rPr>
          <w:rFonts w:ascii="Times New Roman" w:hAnsi="Times New Roman"/>
          <w:sz w:val="28"/>
          <w:szCs w:val="28"/>
        </w:rPr>
      </w:pPr>
    </w:p>
    <w:p w:rsidR="00B353B7" w:rsidRPr="00257A81" w:rsidRDefault="00B353B7" w:rsidP="00B353B7">
      <w:pPr>
        <w:pStyle w:val="ConsPlusNormal"/>
        <w:ind w:firstLine="540"/>
        <w:jc w:val="both"/>
        <w:rPr>
          <w:rFonts w:ascii="Times New Roman" w:eastAsia="Times New Roman" w:hAnsi="Times New Roman" w:cs="Times New Roman"/>
          <w:b/>
          <w:sz w:val="28"/>
          <w:szCs w:val="28"/>
        </w:rPr>
      </w:pPr>
      <w:r w:rsidRPr="00257A81">
        <w:rPr>
          <w:rFonts w:ascii="Times New Roman" w:eastAsia="Times New Roman" w:hAnsi="Times New Roman" w:cs="Times New Roman"/>
          <w:b/>
          <w:sz w:val="28"/>
          <w:szCs w:val="28"/>
        </w:rPr>
        <w:t>Раздел 3. Сведения о выполнении основных мероприятий</w:t>
      </w:r>
    </w:p>
    <w:p w:rsidR="00B353B7" w:rsidRPr="00257A81" w:rsidRDefault="00B353B7" w:rsidP="00887B44">
      <w:pPr>
        <w:spacing w:after="0"/>
        <w:ind w:firstLine="709"/>
        <w:jc w:val="both"/>
        <w:rPr>
          <w:rFonts w:ascii="Times New Roman" w:hAnsi="Times New Roman"/>
          <w:sz w:val="28"/>
          <w:szCs w:val="28"/>
        </w:rPr>
      </w:pPr>
    </w:p>
    <w:p w:rsidR="00EF4A83" w:rsidRPr="00257A81" w:rsidRDefault="00EF4A83" w:rsidP="00EF4A83">
      <w:pPr>
        <w:spacing w:after="0"/>
        <w:ind w:firstLine="709"/>
        <w:jc w:val="center"/>
        <w:rPr>
          <w:rFonts w:ascii="Times New Roman" w:hAnsi="Times New Roman"/>
          <w:sz w:val="28"/>
          <w:szCs w:val="28"/>
        </w:rPr>
      </w:pPr>
      <w:r w:rsidRPr="00257A81">
        <w:rPr>
          <w:rFonts w:ascii="Times New Roman" w:hAnsi="Times New Roman"/>
          <w:sz w:val="28"/>
          <w:szCs w:val="28"/>
        </w:rPr>
        <w:lastRenderedPageBreak/>
        <w:t>По задаче 1 «Повышение мотивации жителей Новосибирской области к регулярным занятиям физической культурой и спортом и ведению здорового образа жизни, в том числе для лиц с ограниченными возможностями здоровья и инвалидов»</w:t>
      </w:r>
    </w:p>
    <w:p w:rsidR="00EF4A83" w:rsidRPr="00B77290" w:rsidRDefault="00EF4A83" w:rsidP="00EF4A83">
      <w:pPr>
        <w:spacing w:after="0"/>
        <w:ind w:firstLine="709"/>
        <w:jc w:val="both"/>
        <w:rPr>
          <w:rFonts w:ascii="Times New Roman" w:hAnsi="Times New Roman"/>
          <w:sz w:val="28"/>
          <w:szCs w:val="28"/>
        </w:rPr>
      </w:pPr>
      <w:r w:rsidRPr="00B77290">
        <w:rPr>
          <w:rFonts w:ascii="Times New Roman" w:hAnsi="Times New Roman"/>
          <w:sz w:val="28"/>
          <w:szCs w:val="28"/>
        </w:rPr>
        <w:t>По данной задаче осуществлялась реализация следующих основных мероприятий:</w:t>
      </w:r>
    </w:p>
    <w:p w:rsidR="00EF4A83" w:rsidRDefault="00644062" w:rsidP="00EF4A83">
      <w:pPr>
        <w:spacing w:after="0"/>
        <w:ind w:firstLine="709"/>
        <w:jc w:val="both"/>
        <w:rPr>
          <w:rFonts w:ascii="Times New Roman" w:hAnsi="Times New Roman"/>
          <w:sz w:val="28"/>
          <w:szCs w:val="28"/>
        </w:rPr>
      </w:pPr>
      <w:r w:rsidRPr="00FA6456">
        <w:rPr>
          <w:rFonts w:ascii="Times New Roman" w:hAnsi="Times New Roman"/>
          <w:sz w:val="28"/>
          <w:szCs w:val="28"/>
        </w:rPr>
        <w:t>1</w:t>
      </w:r>
      <w:r w:rsidR="00AC3D18">
        <w:rPr>
          <w:rFonts w:ascii="Times New Roman" w:hAnsi="Times New Roman"/>
          <w:sz w:val="28"/>
          <w:szCs w:val="28"/>
        </w:rPr>
        <w:t>.1.</w:t>
      </w:r>
      <w:r w:rsidRPr="00FA6456">
        <w:rPr>
          <w:rFonts w:ascii="Times New Roman" w:hAnsi="Times New Roman"/>
          <w:sz w:val="28"/>
          <w:szCs w:val="28"/>
        </w:rPr>
        <w:t xml:space="preserve"> </w:t>
      </w:r>
      <w:proofErr w:type="gramStart"/>
      <w:r w:rsidR="00EF4A83" w:rsidRPr="00EF4A83">
        <w:rPr>
          <w:rFonts w:ascii="Times New Roman" w:hAnsi="Times New Roman"/>
          <w:sz w:val="28"/>
          <w:szCs w:val="28"/>
        </w:rPr>
        <w:t>Мероприятия, направленные на развитие физической культуры и детско-юношеского спорта в образовательных организациях Новосибирской области</w:t>
      </w:r>
      <w:r w:rsidR="00EF4A83">
        <w:rPr>
          <w:rFonts w:ascii="Times New Roman" w:hAnsi="Times New Roman"/>
          <w:sz w:val="28"/>
          <w:szCs w:val="28"/>
        </w:rPr>
        <w:t>.</w:t>
      </w:r>
      <w:proofErr w:type="gramEnd"/>
    </w:p>
    <w:p w:rsidR="00C9132A" w:rsidRPr="00BC7392" w:rsidRDefault="00C9132A" w:rsidP="00C9132A">
      <w:pPr>
        <w:spacing w:after="0"/>
        <w:ind w:firstLine="709"/>
        <w:jc w:val="both"/>
        <w:rPr>
          <w:rFonts w:ascii="Times New Roman" w:hAnsi="Times New Roman"/>
          <w:sz w:val="28"/>
          <w:szCs w:val="28"/>
        </w:rPr>
      </w:pPr>
      <w:r w:rsidRPr="00BC7392">
        <w:rPr>
          <w:rFonts w:ascii="Times New Roman" w:hAnsi="Times New Roman"/>
          <w:sz w:val="28"/>
          <w:szCs w:val="28"/>
        </w:rPr>
        <w:t xml:space="preserve">В рамках данного мероприятия состоялся Региональный этап спортивных соревнований школьников «Президентские состязания», в котором приняло участие 136 обучающихся общеобразовательных организаций муниципальных районов и городских округов Новосибирской области.   </w:t>
      </w:r>
    </w:p>
    <w:p w:rsidR="00C9132A" w:rsidRPr="00BC7392" w:rsidRDefault="00C9132A" w:rsidP="00C9132A">
      <w:pPr>
        <w:spacing w:after="0"/>
        <w:ind w:firstLine="709"/>
        <w:jc w:val="both"/>
        <w:rPr>
          <w:rFonts w:ascii="Times New Roman" w:hAnsi="Times New Roman"/>
          <w:sz w:val="28"/>
          <w:szCs w:val="28"/>
        </w:rPr>
      </w:pPr>
      <w:r w:rsidRPr="00BC7392">
        <w:rPr>
          <w:rFonts w:ascii="Times New Roman" w:hAnsi="Times New Roman"/>
          <w:sz w:val="28"/>
          <w:szCs w:val="28"/>
        </w:rPr>
        <w:t xml:space="preserve">Состоялся Региональный этап Всероссийских спортивных игр школьников </w:t>
      </w:r>
      <w:r>
        <w:rPr>
          <w:rFonts w:ascii="Times New Roman" w:hAnsi="Times New Roman"/>
          <w:sz w:val="28"/>
          <w:szCs w:val="28"/>
        </w:rPr>
        <w:t>«Президентские спортивные игры», в которых</w:t>
      </w:r>
      <w:r w:rsidRPr="00BC7392">
        <w:rPr>
          <w:rFonts w:ascii="Times New Roman" w:hAnsi="Times New Roman"/>
          <w:sz w:val="28"/>
          <w:szCs w:val="28"/>
        </w:rPr>
        <w:t xml:space="preserve"> </w:t>
      </w:r>
      <w:r>
        <w:rPr>
          <w:rFonts w:ascii="Times New Roman" w:hAnsi="Times New Roman"/>
          <w:sz w:val="28"/>
          <w:szCs w:val="28"/>
        </w:rPr>
        <w:t>п</w:t>
      </w:r>
      <w:r w:rsidRPr="00BC7392">
        <w:rPr>
          <w:rFonts w:ascii="Times New Roman" w:hAnsi="Times New Roman"/>
          <w:sz w:val="28"/>
          <w:szCs w:val="28"/>
        </w:rPr>
        <w:t xml:space="preserve">риняло участие 177 человек.  </w:t>
      </w:r>
    </w:p>
    <w:p w:rsidR="00A619B5" w:rsidRPr="00AC3D18" w:rsidRDefault="00AC3D18" w:rsidP="00A619B5">
      <w:pPr>
        <w:spacing w:after="0"/>
        <w:ind w:firstLine="709"/>
        <w:jc w:val="both"/>
        <w:rPr>
          <w:rFonts w:ascii="Times New Roman" w:hAnsi="Times New Roman"/>
          <w:sz w:val="28"/>
          <w:szCs w:val="28"/>
        </w:rPr>
      </w:pPr>
      <w:r w:rsidRPr="00AC3D18">
        <w:rPr>
          <w:rFonts w:ascii="Times New Roman" w:hAnsi="Times New Roman"/>
          <w:sz w:val="28"/>
          <w:szCs w:val="28"/>
        </w:rPr>
        <w:t>1.2.</w:t>
      </w:r>
      <w:r w:rsidR="00644062" w:rsidRPr="00AC3D18">
        <w:rPr>
          <w:rFonts w:ascii="Times New Roman" w:hAnsi="Times New Roman"/>
          <w:sz w:val="28"/>
          <w:szCs w:val="28"/>
        </w:rPr>
        <w:t xml:space="preserve"> </w:t>
      </w:r>
      <w:r w:rsidR="00A619B5" w:rsidRPr="00AC3D18">
        <w:rPr>
          <w:rFonts w:ascii="Times New Roman" w:hAnsi="Times New Roman"/>
          <w:sz w:val="28"/>
          <w:szCs w:val="28"/>
        </w:rPr>
        <w:t>Мероприятия, направленные на  развитие массового спорта, пропаганду здорового образа жизни населения Новосибирской области.</w:t>
      </w:r>
    </w:p>
    <w:p w:rsidR="00AC3D18" w:rsidRPr="00AC3D18" w:rsidRDefault="00AC3D18" w:rsidP="00AC3D18">
      <w:pPr>
        <w:spacing w:after="0"/>
        <w:ind w:firstLine="709"/>
        <w:jc w:val="both"/>
        <w:rPr>
          <w:rFonts w:ascii="Times New Roman" w:hAnsi="Times New Roman"/>
          <w:color w:val="000000" w:themeColor="text1"/>
          <w:sz w:val="28"/>
          <w:szCs w:val="28"/>
        </w:rPr>
      </w:pPr>
      <w:r>
        <w:rPr>
          <w:rFonts w:ascii="Times New Roman" w:hAnsi="Times New Roman"/>
          <w:sz w:val="28"/>
          <w:szCs w:val="28"/>
        </w:rPr>
        <w:t xml:space="preserve">Проведена </w:t>
      </w:r>
      <w:r w:rsidRPr="006D2D7A">
        <w:rPr>
          <w:rFonts w:ascii="Times New Roman" w:hAnsi="Times New Roman"/>
          <w:color w:val="000000" w:themeColor="text1"/>
          <w:sz w:val="28"/>
          <w:szCs w:val="28"/>
          <w:lang w:val="en-US"/>
        </w:rPr>
        <w:t>VIII</w:t>
      </w:r>
      <w:r w:rsidRPr="006D2D7A">
        <w:rPr>
          <w:rFonts w:ascii="Times New Roman" w:hAnsi="Times New Roman"/>
          <w:color w:val="000000" w:themeColor="text1"/>
          <w:sz w:val="28"/>
          <w:szCs w:val="28"/>
        </w:rPr>
        <w:t xml:space="preserve"> зимн</w:t>
      </w:r>
      <w:r>
        <w:rPr>
          <w:rFonts w:ascii="Times New Roman" w:hAnsi="Times New Roman"/>
          <w:color w:val="000000" w:themeColor="text1"/>
          <w:sz w:val="28"/>
          <w:szCs w:val="28"/>
        </w:rPr>
        <w:t>яя</w:t>
      </w:r>
      <w:r w:rsidR="005770F7">
        <w:rPr>
          <w:rFonts w:ascii="Times New Roman" w:hAnsi="Times New Roman"/>
          <w:color w:val="000000" w:themeColor="text1"/>
          <w:sz w:val="28"/>
          <w:szCs w:val="28"/>
        </w:rPr>
        <w:t xml:space="preserve"> Спартакиада</w:t>
      </w:r>
      <w:r w:rsidRPr="006D2D7A">
        <w:rPr>
          <w:rFonts w:ascii="Times New Roman" w:hAnsi="Times New Roman"/>
          <w:color w:val="000000" w:themeColor="text1"/>
          <w:sz w:val="28"/>
          <w:szCs w:val="28"/>
        </w:rPr>
        <w:t xml:space="preserve"> муниципальных образований Новосибирской области, в данном мероприятии приняло участие не менее 573 человек.</w:t>
      </w:r>
      <w:r>
        <w:rPr>
          <w:rFonts w:ascii="Times New Roman" w:hAnsi="Times New Roman"/>
          <w:color w:val="000000" w:themeColor="text1"/>
          <w:sz w:val="28"/>
          <w:szCs w:val="28"/>
        </w:rPr>
        <w:t xml:space="preserve"> П</w:t>
      </w:r>
      <w:r w:rsidRPr="006D2D7A">
        <w:rPr>
          <w:rFonts w:ascii="Times New Roman" w:hAnsi="Times New Roman"/>
          <w:color w:val="000000" w:themeColor="text1"/>
          <w:sz w:val="28"/>
          <w:szCs w:val="28"/>
        </w:rPr>
        <w:t>роведен</w:t>
      </w:r>
      <w:r>
        <w:rPr>
          <w:rFonts w:ascii="Times New Roman" w:hAnsi="Times New Roman"/>
          <w:color w:val="000000" w:themeColor="text1"/>
          <w:sz w:val="28"/>
          <w:szCs w:val="28"/>
        </w:rPr>
        <w:t>ы</w:t>
      </w:r>
      <w:r w:rsidRPr="006D2D7A">
        <w:rPr>
          <w:rFonts w:ascii="Times New Roman" w:hAnsi="Times New Roman"/>
          <w:color w:val="000000" w:themeColor="text1"/>
          <w:sz w:val="28"/>
          <w:szCs w:val="28"/>
        </w:rPr>
        <w:t xml:space="preserve"> </w:t>
      </w:r>
      <w:r w:rsidRPr="006D2D7A">
        <w:rPr>
          <w:rFonts w:ascii="Times New Roman" w:hAnsi="Times New Roman"/>
          <w:color w:val="000000" w:themeColor="text1"/>
          <w:sz w:val="28"/>
          <w:szCs w:val="28"/>
          <w:lang w:val="en-US"/>
        </w:rPr>
        <w:t>XXXV</w:t>
      </w:r>
      <w:r w:rsidRPr="006D2D7A">
        <w:rPr>
          <w:rFonts w:ascii="Times New Roman" w:hAnsi="Times New Roman"/>
          <w:color w:val="000000" w:themeColor="text1"/>
          <w:sz w:val="28"/>
          <w:szCs w:val="28"/>
        </w:rPr>
        <w:t xml:space="preserve"> </w:t>
      </w:r>
      <w:r w:rsidR="005770F7">
        <w:rPr>
          <w:rFonts w:ascii="Times New Roman" w:hAnsi="Times New Roman"/>
          <w:color w:val="000000" w:themeColor="text1"/>
          <w:sz w:val="28"/>
          <w:szCs w:val="28"/>
        </w:rPr>
        <w:t>Л</w:t>
      </w:r>
      <w:r w:rsidRPr="006D2D7A">
        <w:rPr>
          <w:rFonts w:ascii="Times New Roman" w:hAnsi="Times New Roman"/>
          <w:color w:val="000000" w:themeColor="text1"/>
          <w:sz w:val="28"/>
          <w:szCs w:val="28"/>
        </w:rPr>
        <w:t>етни</w:t>
      </w:r>
      <w:r>
        <w:rPr>
          <w:rFonts w:ascii="Times New Roman" w:hAnsi="Times New Roman"/>
          <w:color w:val="000000" w:themeColor="text1"/>
          <w:sz w:val="28"/>
          <w:szCs w:val="28"/>
        </w:rPr>
        <w:t>е</w:t>
      </w:r>
      <w:r w:rsidRPr="006D2D7A">
        <w:rPr>
          <w:rFonts w:ascii="Times New Roman" w:hAnsi="Times New Roman"/>
          <w:color w:val="000000" w:themeColor="text1"/>
          <w:sz w:val="28"/>
          <w:szCs w:val="28"/>
        </w:rPr>
        <w:t xml:space="preserve"> сельски</w:t>
      </w:r>
      <w:r>
        <w:rPr>
          <w:rFonts w:ascii="Times New Roman" w:hAnsi="Times New Roman"/>
          <w:color w:val="000000" w:themeColor="text1"/>
          <w:sz w:val="28"/>
          <w:szCs w:val="28"/>
        </w:rPr>
        <w:t>е</w:t>
      </w:r>
      <w:r w:rsidRPr="006D2D7A">
        <w:rPr>
          <w:rFonts w:ascii="Times New Roman" w:hAnsi="Times New Roman"/>
          <w:color w:val="000000" w:themeColor="text1"/>
          <w:sz w:val="28"/>
          <w:szCs w:val="28"/>
        </w:rPr>
        <w:t xml:space="preserve"> спортивны</w:t>
      </w:r>
      <w:r w:rsidR="005770F7">
        <w:rPr>
          <w:rFonts w:ascii="Times New Roman" w:hAnsi="Times New Roman"/>
          <w:color w:val="000000" w:themeColor="text1"/>
          <w:sz w:val="28"/>
          <w:szCs w:val="28"/>
        </w:rPr>
        <w:t>е</w:t>
      </w:r>
      <w:r w:rsidRPr="006D2D7A">
        <w:rPr>
          <w:rFonts w:ascii="Times New Roman" w:hAnsi="Times New Roman"/>
          <w:color w:val="000000" w:themeColor="text1"/>
          <w:sz w:val="28"/>
          <w:szCs w:val="28"/>
        </w:rPr>
        <w:t xml:space="preserve"> игр</w:t>
      </w:r>
      <w:r>
        <w:rPr>
          <w:rFonts w:ascii="Times New Roman" w:hAnsi="Times New Roman"/>
          <w:color w:val="000000" w:themeColor="text1"/>
          <w:sz w:val="28"/>
          <w:szCs w:val="28"/>
        </w:rPr>
        <w:t>ы</w:t>
      </w:r>
      <w:r w:rsidRPr="006D2D7A">
        <w:rPr>
          <w:rFonts w:ascii="Times New Roman" w:hAnsi="Times New Roman"/>
          <w:color w:val="000000" w:themeColor="text1"/>
          <w:sz w:val="28"/>
          <w:szCs w:val="28"/>
        </w:rPr>
        <w:t xml:space="preserve"> Новосибирской области</w:t>
      </w:r>
      <w:r w:rsidR="005770F7" w:rsidRPr="008217BD">
        <w:rPr>
          <w:rFonts w:ascii="Times New Roman" w:hAnsi="Times New Roman"/>
          <w:color w:val="000000" w:themeColor="text1"/>
          <w:sz w:val="28"/>
          <w:szCs w:val="28"/>
        </w:rPr>
        <w:t>,</w:t>
      </w:r>
      <w:r w:rsidR="005770F7" w:rsidRPr="008217BD">
        <w:t xml:space="preserve"> </w:t>
      </w:r>
      <w:r w:rsidR="005770F7" w:rsidRPr="008217BD">
        <w:rPr>
          <w:rFonts w:ascii="Times New Roman" w:hAnsi="Times New Roman"/>
          <w:color w:val="000000" w:themeColor="text1"/>
          <w:sz w:val="28"/>
          <w:szCs w:val="28"/>
        </w:rPr>
        <w:t xml:space="preserve">в данном мероприятии приняло участие не </w:t>
      </w:r>
      <w:r w:rsidR="005770F7" w:rsidRPr="00CB4234">
        <w:rPr>
          <w:rFonts w:ascii="Times New Roman" w:hAnsi="Times New Roman"/>
          <w:color w:val="000000" w:themeColor="text1"/>
          <w:sz w:val="28"/>
          <w:szCs w:val="28"/>
        </w:rPr>
        <w:t xml:space="preserve">менее </w:t>
      </w:r>
      <w:r w:rsidR="00CB4234" w:rsidRPr="00CB4234">
        <w:rPr>
          <w:rFonts w:ascii="Times New Roman" w:hAnsi="Times New Roman"/>
          <w:color w:val="000000" w:themeColor="text1"/>
          <w:sz w:val="28"/>
          <w:szCs w:val="28"/>
        </w:rPr>
        <w:t>1600</w:t>
      </w:r>
      <w:r w:rsidR="005770F7" w:rsidRPr="00CB4234">
        <w:rPr>
          <w:rFonts w:ascii="Times New Roman" w:hAnsi="Times New Roman"/>
          <w:color w:val="000000" w:themeColor="text1"/>
          <w:sz w:val="28"/>
          <w:szCs w:val="28"/>
        </w:rPr>
        <w:t xml:space="preserve"> человек</w:t>
      </w:r>
      <w:r w:rsidRPr="00CB4234">
        <w:rPr>
          <w:rFonts w:ascii="Times New Roman" w:hAnsi="Times New Roman"/>
          <w:sz w:val="28"/>
          <w:szCs w:val="28"/>
        </w:rPr>
        <w:t>.</w:t>
      </w:r>
      <w:r w:rsidRPr="00CC1141">
        <w:rPr>
          <w:rFonts w:ascii="Times New Roman" w:hAnsi="Times New Roman"/>
          <w:sz w:val="28"/>
          <w:szCs w:val="28"/>
        </w:rPr>
        <w:t xml:space="preserve"> </w:t>
      </w:r>
    </w:p>
    <w:p w:rsidR="00B30531" w:rsidRPr="00B30531" w:rsidRDefault="00B30531" w:rsidP="00B30531">
      <w:pPr>
        <w:spacing w:after="0"/>
        <w:ind w:firstLine="709"/>
        <w:jc w:val="both"/>
        <w:rPr>
          <w:rFonts w:ascii="Times New Roman" w:hAnsi="Times New Roman"/>
          <w:color w:val="FF0000"/>
          <w:sz w:val="28"/>
          <w:szCs w:val="28"/>
        </w:rPr>
      </w:pPr>
      <w:r w:rsidRPr="00B30531">
        <w:rPr>
          <w:rFonts w:ascii="Times New Roman" w:hAnsi="Times New Roman"/>
          <w:sz w:val="28"/>
          <w:szCs w:val="28"/>
        </w:rPr>
        <w:t>Обеспечено участие 44 представителей Новосибирской области в XII Всероссийских летних сельских спортивных играх в городе Курске.</w:t>
      </w:r>
    </w:p>
    <w:p w:rsidR="00AC3D18" w:rsidRDefault="00B30531" w:rsidP="00A619B5">
      <w:pPr>
        <w:spacing w:after="0"/>
        <w:ind w:firstLine="709"/>
        <w:jc w:val="both"/>
        <w:rPr>
          <w:rFonts w:ascii="Times New Roman" w:hAnsi="Times New Roman"/>
          <w:sz w:val="28"/>
        </w:rPr>
      </w:pPr>
      <w:proofErr w:type="gramStart"/>
      <w:r w:rsidRPr="00B30531">
        <w:rPr>
          <w:rFonts w:ascii="Times New Roman" w:hAnsi="Times New Roman"/>
          <w:sz w:val="28"/>
        </w:rPr>
        <w:t>Произведен и размещен</w:t>
      </w:r>
      <w:proofErr w:type="gramEnd"/>
      <w:r w:rsidRPr="00B30531">
        <w:rPr>
          <w:rFonts w:ascii="Times New Roman" w:hAnsi="Times New Roman"/>
          <w:sz w:val="28"/>
        </w:rPr>
        <w:t xml:space="preserve"> цикл </w:t>
      </w:r>
      <w:r w:rsidR="007476DA" w:rsidRPr="00B30531">
        <w:rPr>
          <w:rFonts w:ascii="Times New Roman" w:hAnsi="Times New Roman"/>
          <w:sz w:val="28"/>
        </w:rPr>
        <w:t>22</w:t>
      </w:r>
      <w:r w:rsidR="007476DA">
        <w:rPr>
          <w:rFonts w:ascii="Times New Roman" w:hAnsi="Times New Roman"/>
          <w:sz w:val="28"/>
        </w:rPr>
        <w:t xml:space="preserve"> </w:t>
      </w:r>
      <w:r w:rsidRPr="00B30531">
        <w:rPr>
          <w:rFonts w:ascii="Times New Roman" w:hAnsi="Times New Roman"/>
          <w:sz w:val="28"/>
        </w:rPr>
        <w:t xml:space="preserve">телевизионных программ на телеканале ОТС и 74 на телеканале Мир, создано 8 видеофильмов, обеспечена прямая трансляция XXXV Сельских игр Новосибирской области, размещены рекламно-информационные материалы на 9 радиостанциях, приобретена полиграфическая продукция в </w:t>
      </w:r>
      <w:r w:rsidR="007476DA">
        <w:rPr>
          <w:rFonts w:ascii="Times New Roman" w:hAnsi="Times New Roman"/>
          <w:sz w:val="28"/>
        </w:rPr>
        <w:t>количестве</w:t>
      </w:r>
      <w:r w:rsidRPr="00B30531">
        <w:rPr>
          <w:rFonts w:ascii="Times New Roman" w:hAnsi="Times New Roman"/>
          <w:sz w:val="28"/>
        </w:rPr>
        <w:t xml:space="preserve"> 3450 шт., изготовлено 999 экз. журнала</w:t>
      </w:r>
      <w:r>
        <w:rPr>
          <w:rFonts w:ascii="Times New Roman" w:hAnsi="Times New Roman"/>
          <w:sz w:val="28"/>
        </w:rPr>
        <w:t xml:space="preserve"> «Арена Сибирь №12 декабрь 2018».</w:t>
      </w:r>
    </w:p>
    <w:p w:rsidR="00B30531" w:rsidRDefault="00B30531" w:rsidP="00A619B5">
      <w:pPr>
        <w:spacing w:after="0"/>
        <w:ind w:firstLine="709"/>
        <w:jc w:val="both"/>
        <w:rPr>
          <w:rFonts w:ascii="Times New Roman" w:hAnsi="Times New Roman"/>
          <w:sz w:val="28"/>
          <w:szCs w:val="28"/>
        </w:rPr>
      </w:pPr>
      <w:r w:rsidRPr="00B30531">
        <w:rPr>
          <w:rFonts w:ascii="Times New Roman" w:hAnsi="Times New Roman"/>
          <w:sz w:val="28"/>
          <w:szCs w:val="28"/>
        </w:rPr>
        <w:t>Проведена экспозиция кубка Чемпионата мира по футболу FIFA - 2018, проведено 5 трансляци</w:t>
      </w:r>
      <w:r w:rsidR="005770F7">
        <w:rPr>
          <w:rFonts w:ascii="Times New Roman" w:hAnsi="Times New Roman"/>
          <w:sz w:val="28"/>
          <w:szCs w:val="28"/>
        </w:rPr>
        <w:t>й</w:t>
      </w:r>
      <w:r w:rsidRPr="00B30531">
        <w:rPr>
          <w:rFonts w:ascii="Times New Roman" w:hAnsi="Times New Roman"/>
          <w:sz w:val="28"/>
          <w:szCs w:val="28"/>
        </w:rPr>
        <w:t xml:space="preserve"> матчей Чемпионата мира по футболу FIFA - 2018.</w:t>
      </w:r>
    </w:p>
    <w:p w:rsidR="00B30531" w:rsidRDefault="00B30531" w:rsidP="00B30531">
      <w:pPr>
        <w:spacing w:after="0"/>
        <w:ind w:firstLine="709"/>
        <w:jc w:val="both"/>
        <w:rPr>
          <w:rFonts w:ascii="Times New Roman" w:hAnsi="Times New Roman"/>
          <w:color w:val="000000" w:themeColor="text1"/>
          <w:sz w:val="28"/>
          <w:szCs w:val="28"/>
        </w:rPr>
      </w:pPr>
      <w:r>
        <w:rPr>
          <w:rFonts w:ascii="Times New Roman" w:hAnsi="Times New Roman"/>
          <w:sz w:val="28"/>
          <w:szCs w:val="28"/>
        </w:rPr>
        <w:t xml:space="preserve">1.3. </w:t>
      </w:r>
      <w:proofErr w:type="gramStart"/>
      <w:r w:rsidRPr="00D91804">
        <w:rPr>
          <w:rFonts w:ascii="Times New Roman" w:hAnsi="Times New Roman"/>
          <w:color w:val="000000" w:themeColor="text1"/>
          <w:sz w:val="28"/>
          <w:szCs w:val="28"/>
        </w:rPr>
        <w:t>Мероприятия, направленные на развитие адаптивной физической культуры и спорта в Новосибирской области для лиц с ограниченными возможностями здоровья и инвалидов</w:t>
      </w:r>
      <w:r>
        <w:rPr>
          <w:rFonts w:ascii="Times New Roman" w:hAnsi="Times New Roman"/>
          <w:color w:val="000000" w:themeColor="text1"/>
          <w:sz w:val="28"/>
          <w:szCs w:val="28"/>
        </w:rPr>
        <w:t>.</w:t>
      </w:r>
      <w:proofErr w:type="gramEnd"/>
    </w:p>
    <w:p w:rsidR="007476DA" w:rsidRDefault="005770F7" w:rsidP="00B30531">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Приобретено оборудование для</w:t>
      </w:r>
      <w:r w:rsidRPr="005770F7">
        <w:rPr>
          <w:rFonts w:ascii="Times New Roman" w:hAnsi="Times New Roman"/>
          <w:color w:val="000000" w:themeColor="text1"/>
          <w:sz w:val="28"/>
          <w:szCs w:val="28"/>
        </w:rPr>
        <w:t xml:space="preserve"> </w:t>
      </w:r>
      <w:r w:rsidRPr="008217BD">
        <w:rPr>
          <w:rFonts w:ascii="Times New Roman" w:hAnsi="Times New Roman"/>
          <w:color w:val="000000" w:themeColor="text1"/>
          <w:sz w:val="28"/>
          <w:szCs w:val="28"/>
        </w:rPr>
        <w:t>обеспечения доступности систематических занятий физической культурой и спортом лиц с ограниченными возможностями здоровья и инвалидов</w:t>
      </w:r>
      <w:r w:rsidRPr="005770F7">
        <w:rPr>
          <w:rFonts w:ascii="Times New Roman" w:hAnsi="Times New Roman"/>
          <w:color w:val="000000" w:themeColor="text1"/>
          <w:sz w:val="28"/>
          <w:szCs w:val="28"/>
        </w:rPr>
        <w:t xml:space="preserve"> </w:t>
      </w:r>
      <w:r w:rsidR="007476DA">
        <w:rPr>
          <w:rFonts w:ascii="Times New Roman" w:hAnsi="Times New Roman"/>
          <w:color w:val="000000" w:themeColor="text1"/>
          <w:sz w:val="28"/>
          <w:szCs w:val="28"/>
        </w:rPr>
        <w:t>на территории спорткомплекса «Б</w:t>
      </w:r>
      <w:r w:rsidR="00AC51D9">
        <w:rPr>
          <w:rFonts w:ascii="Times New Roman" w:hAnsi="Times New Roman"/>
          <w:color w:val="000000" w:themeColor="text1"/>
          <w:sz w:val="28"/>
          <w:szCs w:val="28"/>
        </w:rPr>
        <w:t xml:space="preserve">огатырь» в Чистоозерном районе, на территории спорткомплекса «Олимп» </w:t>
      </w:r>
      <w:proofErr w:type="spellStart"/>
      <w:r w:rsidR="00AC51D9">
        <w:rPr>
          <w:rFonts w:ascii="Times New Roman" w:hAnsi="Times New Roman"/>
          <w:color w:val="000000" w:themeColor="text1"/>
          <w:sz w:val="28"/>
          <w:szCs w:val="28"/>
        </w:rPr>
        <w:t>Купинского</w:t>
      </w:r>
      <w:proofErr w:type="spellEnd"/>
      <w:r w:rsidR="00AC51D9">
        <w:rPr>
          <w:rFonts w:ascii="Times New Roman" w:hAnsi="Times New Roman"/>
          <w:color w:val="000000" w:themeColor="text1"/>
          <w:sz w:val="28"/>
          <w:szCs w:val="28"/>
        </w:rPr>
        <w:t xml:space="preserve"> района, на территории спорткомплекса «Энергия» </w:t>
      </w:r>
      <w:proofErr w:type="spellStart"/>
      <w:r w:rsidR="00AC51D9">
        <w:rPr>
          <w:rFonts w:ascii="Times New Roman" w:hAnsi="Times New Roman"/>
          <w:color w:val="000000" w:themeColor="text1"/>
          <w:sz w:val="28"/>
          <w:szCs w:val="28"/>
        </w:rPr>
        <w:t>Черепановск</w:t>
      </w:r>
      <w:r w:rsidR="00D67026">
        <w:rPr>
          <w:rFonts w:ascii="Times New Roman" w:hAnsi="Times New Roman"/>
          <w:color w:val="000000" w:themeColor="text1"/>
          <w:sz w:val="28"/>
          <w:szCs w:val="28"/>
        </w:rPr>
        <w:t>ого</w:t>
      </w:r>
      <w:proofErr w:type="spellEnd"/>
      <w:r w:rsidR="00AC51D9">
        <w:rPr>
          <w:rFonts w:ascii="Times New Roman" w:hAnsi="Times New Roman"/>
          <w:color w:val="000000" w:themeColor="text1"/>
          <w:sz w:val="28"/>
          <w:szCs w:val="28"/>
        </w:rPr>
        <w:t xml:space="preserve"> район</w:t>
      </w:r>
      <w:r w:rsidR="00D67026">
        <w:rPr>
          <w:rFonts w:ascii="Times New Roman" w:hAnsi="Times New Roman"/>
          <w:color w:val="000000" w:themeColor="text1"/>
          <w:sz w:val="28"/>
          <w:szCs w:val="28"/>
        </w:rPr>
        <w:t>а</w:t>
      </w:r>
      <w:r w:rsidR="00AC51D9">
        <w:rPr>
          <w:rFonts w:ascii="Times New Roman" w:hAnsi="Times New Roman"/>
          <w:color w:val="000000" w:themeColor="text1"/>
          <w:sz w:val="28"/>
          <w:szCs w:val="28"/>
        </w:rPr>
        <w:t>.</w:t>
      </w:r>
    </w:p>
    <w:p w:rsidR="00B30531" w:rsidRDefault="00B30531" w:rsidP="00B30531">
      <w:pPr>
        <w:spacing w:after="0"/>
        <w:ind w:firstLine="709"/>
        <w:jc w:val="both"/>
        <w:rPr>
          <w:rFonts w:ascii="Times New Roman" w:hAnsi="Times New Roman"/>
          <w:sz w:val="28"/>
          <w:szCs w:val="28"/>
        </w:rPr>
      </w:pPr>
      <w:r w:rsidRPr="00CC1141">
        <w:rPr>
          <w:rFonts w:ascii="Times New Roman" w:hAnsi="Times New Roman"/>
          <w:sz w:val="28"/>
          <w:szCs w:val="28"/>
        </w:rPr>
        <w:lastRenderedPageBreak/>
        <w:t>В рамках данного мероприятия проведена VI</w:t>
      </w:r>
      <w:r>
        <w:rPr>
          <w:rFonts w:ascii="Times New Roman" w:hAnsi="Times New Roman"/>
          <w:sz w:val="28"/>
          <w:szCs w:val="28"/>
          <w:lang w:val="en-US"/>
        </w:rPr>
        <w:t>I</w:t>
      </w:r>
      <w:r w:rsidRPr="00CC1141">
        <w:rPr>
          <w:rFonts w:ascii="Times New Roman" w:hAnsi="Times New Roman"/>
          <w:sz w:val="28"/>
          <w:szCs w:val="28"/>
        </w:rPr>
        <w:t xml:space="preserve"> Областная </w:t>
      </w:r>
      <w:r>
        <w:rPr>
          <w:rFonts w:ascii="Times New Roman" w:hAnsi="Times New Roman"/>
          <w:sz w:val="28"/>
          <w:szCs w:val="28"/>
        </w:rPr>
        <w:t>зимняя</w:t>
      </w:r>
      <w:r w:rsidRPr="00CC1141">
        <w:rPr>
          <w:rFonts w:ascii="Times New Roman" w:hAnsi="Times New Roman"/>
          <w:sz w:val="28"/>
          <w:szCs w:val="28"/>
        </w:rPr>
        <w:t xml:space="preserve"> </w:t>
      </w:r>
      <w:r>
        <w:rPr>
          <w:rFonts w:ascii="Times New Roman" w:hAnsi="Times New Roman"/>
          <w:sz w:val="28"/>
          <w:szCs w:val="28"/>
        </w:rPr>
        <w:t>С</w:t>
      </w:r>
      <w:r w:rsidRPr="00CC1141">
        <w:rPr>
          <w:rFonts w:ascii="Times New Roman" w:hAnsi="Times New Roman"/>
          <w:sz w:val="28"/>
          <w:szCs w:val="28"/>
        </w:rPr>
        <w:t>партакиада</w:t>
      </w:r>
      <w:r w:rsidR="0091240B">
        <w:rPr>
          <w:rFonts w:ascii="Times New Roman" w:hAnsi="Times New Roman"/>
          <w:sz w:val="28"/>
          <w:szCs w:val="28"/>
        </w:rPr>
        <w:t>, фестиваль спорта среди инвалидов и лиц с ограниченными возможностями здоровья в рамках «Декады инвалидов» с общим количеством участвующих 743 человека, вручено 695 медалей, 707 дипломов, 18 кубков</w:t>
      </w:r>
      <w:r w:rsidR="0040386D">
        <w:rPr>
          <w:rFonts w:ascii="Times New Roman" w:hAnsi="Times New Roman"/>
          <w:sz w:val="28"/>
          <w:szCs w:val="28"/>
        </w:rPr>
        <w:t>.</w:t>
      </w:r>
      <w:r w:rsidR="0091240B">
        <w:rPr>
          <w:rFonts w:ascii="Times New Roman" w:hAnsi="Times New Roman"/>
          <w:sz w:val="28"/>
          <w:szCs w:val="28"/>
        </w:rPr>
        <w:t xml:space="preserve">  </w:t>
      </w:r>
    </w:p>
    <w:p w:rsidR="0091240B" w:rsidRDefault="005770F7" w:rsidP="0091240B">
      <w:pPr>
        <w:spacing w:after="0"/>
        <w:ind w:firstLine="708"/>
        <w:jc w:val="both"/>
        <w:rPr>
          <w:rFonts w:ascii="Times New Roman" w:hAnsi="Times New Roman"/>
          <w:sz w:val="28"/>
          <w:szCs w:val="28"/>
        </w:rPr>
      </w:pPr>
      <w:r w:rsidRPr="008217BD">
        <w:rPr>
          <w:rFonts w:ascii="Times New Roman" w:hAnsi="Times New Roman"/>
          <w:sz w:val="28"/>
          <w:szCs w:val="28"/>
        </w:rPr>
        <w:t>В рамках реализации мероприятия «Государственная поддержка учреждения спортивной направленности по адаптивной физической культуре и спорту в Новосибирской области»</w:t>
      </w:r>
      <w:r w:rsidRPr="005770F7">
        <w:rPr>
          <w:rFonts w:ascii="Times New Roman" w:hAnsi="Times New Roman"/>
          <w:sz w:val="28"/>
          <w:szCs w:val="28"/>
        </w:rPr>
        <w:t xml:space="preserve"> </w:t>
      </w:r>
      <w:r w:rsidR="0091240B" w:rsidRPr="00E768A9">
        <w:rPr>
          <w:rFonts w:ascii="Times New Roman" w:hAnsi="Times New Roman"/>
          <w:sz w:val="28"/>
          <w:szCs w:val="28"/>
        </w:rPr>
        <w:t>Государственн</w:t>
      </w:r>
      <w:r w:rsidR="0091240B">
        <w:rPr>
          <w:rFonts w:ascii="Times New Roman" w:hAnsi="Times New Roman"/>
          <w:sz w:val="28"/>
          <w:szCs w:val="28"/>
        </w:rPr>
        <w:t>ым</w:t>
      </w:r>
      <w:r w:rsidR="0091240B" w:rsidRPr="00E768A9">
        <w:rPr>
          <w:rFonts w:ascii="Times New Roman" w:hAnsi="Times New Roman"/>
          <w:sz w:val="28"/>
          <w:szCs w:val="28"/>
        </w:rPr>
        <w:t xml:space="preserve"> автономн</w:t>
      </w:r>
      <w:r w:rsidR="0091240B">
        <w:rPr>
          <w:rFonts w:ascii="Times New Roman" w:hAnsi="Times New Roman"/>
          <w:sz w:val="28"/>
          <w:szCs w:val="28"/>
        </w:rPr>
        <w:t>ым</w:t>
      </w:r>
      <w:r w:rsidR="0091240B" w:rsidRPr="00E768A9">
        <w:rPr>
          <w:rFonts w:ascii="Times New Roman" w:hAnsi="Times New Roman"/>
          <w:sz w:val="28"/>
          <w:szCs w:val="28"/>
        </w:rPr>
        <w:t xml:space="preserve"> учреждение</w:t>
      </w:r>
      <w:r w:rsidR="0091240B">
        <w:rPr>
          <w:rFonts w:ascii="Times New Roman" w:hAnsi="Times New Roman"/>
          <w:sz w:val="28"/>
          <w:szCs w:val="28"/>
        </w:rPr>
        <w:t>м</w:t>
      </w:r>
      <w:r w:rsidR="0091240B" w:rsidRPr="00E768A9">
        <w:rPr>
          <w:rFonts w:ascii="Times New Roman" w:hAnsi="Times New Roman"/>
          <w:sz w:val="28"/>
          <w:szCs w:val="28"/>
        </w:rPr>
        <w:t xml:space="preserve"> Новосибирской области «ЦАФКиС НСО»</w:t>
      </w:r>
      <w:r w:rsidR="0091240B">
        <w:rPr>
          <w:rFonts w:ascii="Times New Roman" w:hAnsi="Times New Roman"/>
          <w:sz w:val="28"/>
          <w:szCs w:val="28"/>
        </w:rPr>
        <w:t xml:space="preserve"> было приобретено спортивное оборудование</w:t>
      </w:r>
      <w:r w:rsidR="00487C86">
        <w:rPr>
          <w:rFonts w:ascii="Times New Roman" w:hAnsi="Times New Roman"/>
          <w:sz w:val="28"/>
          <w:szCs w:val="28"/>
        </w:rPr>
        <w:t xml:space="preserve">, инвентарь, </w:t>
      </w:r>
      <w:r w:rsidR="00360935">
        <w:rPr>
          <w:rFonts w:ascii="Times New Roman" w:hAnsi="Times New Roman"/>
          <w:sz w:val="28"/>
          <w:szCs w:val="28"/>
        </w:rPr>
        <w:t>тренажеры</w:t>
      </w:r>
      <w:r w:rsidR="0091240B" w:rsidRPr="00E768A9">
        <w:rPr>
          <w:rFonts w:ascii="Times New Roman" w:hAnsi="Times New Roman"/>
          <w:sz w:val="28"/>
          <w:szCs w:val="28"/>
        </w:rPr>
        <w:t>.</w:t>
      </w:r>
      <w:r w:rsidR="0091240B">
        <w:rPr>
          <w:rFonts w:ascii="Times New Roman" w:hAnsi="Times New Roman"/>
          <w:sz w:val="28"/>
          <w:szCs w:val="28"/>
        </w:rPr>
        <w:t xml:space="preserve"> </w:t>
      </w:r>
    </w:p>
    <w:p w:rsidR="0091240B" w:rsidRPr="000565B1" w:rsidRDefault="0091240B" w:rsidP="0091240B">
      <w:pPr>
        <w:spacing w:after="0"/>
        <w:ind w:firstLine="709"/>
        <w:jc w:val="both"/>
        <w:rPr>
          <w:rFonts w:ascii="Times New Roman" w:hAnsi="Times New Roman"/>
          <w:sz w:val="28"/>
          <w:szCs w:val="28"/>
        </w:rPr>
      </w:pPr>
      <w:r>
        <w:rPr>
          <w:rFonts w:ascii="Times New Roman" w:hAnsi="Times New Roman"/>
          <w:sz w:val="28"/>
          <w:szCs w:val="28"/>
        </w:rPr>
        <w:t xml:space="preserve">1.4. </w:t>
      </w:r>
      <w:r w:rsidRPr="000565B1">
        <w:rPr>
          <w:rFonts w:ascii="Times New Roman" w:hAnsi="Times New Roman"/>
          <w:sz w:val="28"/>
          <w:szCs w:val="28"/>
        </w:rPr>
        <w:t>Мероприятия по поэтапному внедрению и реализации Всероссийского физкультурно-спортивного комплекса «Готов к труду и обороне» (ГТО)</w:t>
      </w:r>
      <w:r>
        <w:rPr>
          <w:rFonts w:ascii="Times New Roman" w:hAnsi="Times New Roman"/>
          <w:sz w:val="28"/>
          <w:szCs w:val="28"/>
        </w:rPr>
        <w:t>.</w:t>
      </w:r>
    </w:p>
    <w:p w:rsidR="0091240B" w:rsidRPr="00E768A9" w:rsidRDefault="00831FE3" w:rsidP="0091240B">
      <w:pPr>
        <w:spacing w:after="0"/>
        <w:ind w:firstLine="708"/>
        <w:jc w:val="both"/>
        <w:rPr>
          <w:rFonts w:ascii="Times New Roman" w:hAnsi="Times New Roman"/>
          <w:sz w:val="28"/>
          <w:szCs w:val="28"/>
        </w:rPr>
      </w:pPr>
      <w:r>
        <w:rPr>
          <w:rFonts w:ascii="Times New Roman" w:hAnsi="Times New Roman"/>
          <w:sz w:val="28"/>
          <w:szCs w:val="28"/>
        </w:rPr>
        <w:t>Приобретен</w:t>
      </w:r>
      <w:r w:rsidR="00CB4234">
        <w:rPr>
          <w:rFonts w:ascii="Times New Roman" w:hAnsi="Times New Roman"/>
          <w:sz w:val="28"/>
          <w:szCs w:val="28"/>
        </w:rPr>
        <w:t>о</w:t>
      </w:r>
      <w:r>
        <w:rPr>
          <w:rFonts w:ascii="Times New Roman" w:hAnsi="Times New Roman"/>
          <w:sz w:val="28"/>
          <w:szCs w:val="28"/>
        </w:rPr>
        <w:t xml:space="preserve"> оборудовани</w:t>
      </w:r>
      <w:r w:rsidR="00CB4234">
        <w:rPr>
          <w:rFonts w:ascii="Times New Roman" w:hAnsi="Times New Roman"/>
          <w:sz w:val="28"/>
          <w:szCs w:val="28"/>
        </w:rPr>
        <w:t>е</w:t>
      </w:r>
      <w:r>
        <w:rPr>
          <w:rFonts w:ascii="Times New Roman" w:hAnsi="Times New Roman"/>
          <w:sz w:val="28"/>
          <w:szCs w:val="28"/>
        </w:rPr>
        <w:t xml:space="preserve"> для оснащения спортивных площадок по подготовке к сдаче нормативов ГТО </w:t>
      </w:r>
      <w:r w:rsidR="00B13B59">
        <w:rPr>
          <w:rFonts w:ascii="Times New Roman" w:hAnsi="Times New Roman"/>
          <w:sz w:val="28"/>
          <w:szCs w:val="28"/>
        </w:rPr>
        <w:t>в</w:t>
      </w:r>
      <w:r w:rsidR="00B94E88">
        <w:rPr>
          <w:rFonts w:ascii="Times New Roman" w:hAnsi="Times New Roman"/>
          <w:sz w:val="28"/>
          <w:szCs w:val="28"/>
        </w:rPr>
        <w:t xml:space="preserve"> </w:t>
      </w:r>
      <w:proofErr w:type="spellStart"/>
      <w:r w:rsidR="00B94E88" w:rsidRPr="008217BD">
        <w:rPr>
          <w:rFonts w:ascii="Times New Roman" w:hAnsi="Times New Roman"/>
          <w:sz w:val="28"/>
          <w:szCs w:val="28"/>
        </w:rPr>
        <w:t>Искитимском</w:t>
      </w:r>
      <w:proofErr w:type="spellEnd"/>
      <w:r w:rsidR="00B94E88" w:rsidRPr="008217BD">
        <w:rPr>
          <w:rFonts w:ascii="Times New Roman" w:hAnsi="Times New Roman"/>
          <w:sz w:val="28"/>
          <w:szCs w:val="28"/>
        </w:rPr>
        <w:t>, Куйбышевском</w:t>
      </w:r>
      <w:r w:rsidR="00B94E88">
        <w:rPr>
          <w:rFonts w:ascii="Times New Roman" w:hAnsi="Times New Roman"/>
          <w:sz w:val="28"/>
          <w:szCs w:val="28"/>
        </w:rPr>
        <w:t xml:space="preserve">, </w:t>
      </w:r>
      <w:proofErr w:type="spellStart"/>
      <w:r w:rsidR="00B13B59">
        <w:rPr>
          <w:rFonts w:ascii="Times New Roman" w:hAnsi="Times New Roman"/>
          <w:sz w:val="28"/>
          <w:szCs w:val="28"/>
        </w:rPr>
        <w:t>К</w:t>
      </w:r>
      <w:r w:rsidR="0091240B" w:rsidRPr="00603712">
        <w:rPr>
          <w:rFonts w:ascii="Times New Roman" w:hAnsi="Times New Roman"/>
          <w:sz w:val="28"/>
          <w:szCs w:val="28"/>
        </w:rPr>
        <w:t>аргатско</w:t>
      </w:r>
      <w:r w:rsidR="00B13B59">
        <w:rPr>
          <w:rFonts w:ascii="Times New Roman" w:hAnsi="Times New Roman"/>
          <w:sz w:val="28"/>
          <w:szCs w:val="28"/>
        </w:rPr>
        <w:t>м</w:t>
      </w:r>
      <w:proofErr w:type="spellEnd"/>
      <w:r w:rsidR="0091240B" w:rsidRPr="00603712">
        <w:rPr>
          <w:rFonts w:ascii="Times New Roman" w:hAnsi="Times New Roman"/>
          <w:sz w:val="28"/>
          <w:szCs w:val="28"/>
        </w:rPr>
        <w:t xml:space="preserve">, </w:t>
      </w:r>
      <w:proofErr w:type="spellStart"/>
      <w:r w:rsidR="0091240B" w:rsidRPr="00603712">
        <w:rPr>
          <w:rFonts w:ascii="Times New Roman" w:hAnsi="Times New Roman"/>
          <w:sz w:val="28"/>
          <w:szCs w:val="28"/>
        </w:rPr>
        <w:t>Кочковско</w:t>
      </w:r>
      <w:r w:rsidR="00B13B59">
        <w:rPr>
          <w:rFonts w:ascii="Times New Roman" w:hAnsi="Times New Roman"/>
          <w:sz w:val="28"/>
          <w:szCs w:val="28"/>
        </w:rPr>
        <w:t>м</w:t>
      </w:r>
      <w:proofErr w:type="spellEnd"/>
      <w:r w:rsidR="0091240B" w:rsidRPr="00603712">
        <w:rPr>
          <w:rFonts w:ascii="Times New Roman" w:hAnsi="Times New Roman"/>
          <w:sz w:val="28"/>
          <w:szCs w:val="28"/>
        </w:rPr>
        <w:t xml:space="preserve"> </w:t>
      </w:r>
      <w:r w:rsidR="00B13B59">
        <w:rPr>
          <w:rFonts w:ascii="Times New Roman" w:hAnsi="Times New Roman"/>
          <w:sz w:val="28"/>
          <w:szCs w:val="28"/>
        </w:rPr>
        <w:t xml:space="preserve">и </w:t>
      </w:r>
      <w:r w:rsidR="0091240B" w:rsidRPr="00603712">
        <w:rPr>
          <w:rFonts w:ascii="Times New Roman" w:hAnsi="Times New Roman"/>
          <w:sz w:val="28"/>
          <w:szCs w:val="28"/>
        </w:rPr>
        <w:t>Чистоозерно</w:t>
      </w:r>
      <w:r w:rsidR="00B13B59">
        <w:rPr>
          <w:rFonts w:ascii="Times New Roman" w:hAnsi="Times New Roman"/>
          <w:sz w:val="28"/>
          <w:szCs w:val="28"/>
        </w:rPr>
        <w:t xml:space="preserve">м </w:t>
      </w:r>
      <w:r w:rsidR="0091240B" w:rsidRPr="00603712">
        <w:rPr>
          <w:rFonts w:ascii="Times New Roman" w:hAnsi="Times New Roman"/>
          <w:sz w:val="28"/>
          <w:szCs w:val="28"/>
        </w:rPr>
        <w:t>район</w:t>
      </w:r>
      <w:r w:rsidR="00B94E88">
        <w:rPr>
          <w:rFonts w:ascii="Times New Roman" w:hAnsi="Times New Roman"/>
          <w:sz w:val="28"/>
          <w:szCs w:val="28"/>
        </w:rPr>
        <w:t>ах</w:t>
      </w:r>
      <w:r w:rsidR="0091240B" w:rsidRPr="00603712">
        <w:rPr>
          <w:rFonts w:ascii="Times New Roman" w:hAnsi="Times New Roman"/>
          <w:sz w:val="28"/>
          <w:szCs w:val="28"/>
        </w:rPr>
        <w:t>.</w:t>
      </w:r>
      <w:r w:rsidR="0091240B">
        <w:rPr>
          <w:rFonts w:ascii="Times New Roman" w:hAnsi="Times New Roman"/>
          <w:sz w:val="28"/>
          <w:szCs w:val="28"/>
        </w:rPr>
        <w:t xml:space="preserve"> </w:t>
      </w:r>
    </w:p>
    <w:p w:rsidR="00644062" w:rsidRPr="00C9132A" w:rsidRDefault="00644062" w:rsidP="00644062">
      <w:pPr>
        <w:spacing w:after="0"/>
        <w:ind w:firstLine="709"/>
        <w:jc w:val="center"/>
        <w:rPr>
          <w:rFonts w:ascii="Times New Roman" w:hAnsi="Times New Roman"/>
          <w:sz w:val="28"/>
          <w:szCs w:val="28"/>
          <w:highlight w:val="yellow"/>
        </w:rPr>
      </w:pPr>
    </w:p>
    <w:p w:rsidR="00A619B5" w:rsidRPr="004F6835" w:rsidRDefault="00A619B5" w:rsidP="00A619B5">
      <w:pPr>
        <w:spacing w:after="0"/>
        <w:ind w:firstLine="709"/>
        <w:jc w:val="center"/>
        <w:rPr>
          <w:rFonts w:ascii="Times New Roman" w:hAnsi="Times New Roman"/>
          <w:sz w:val="28"/>
          <w:szCs w:val="28"/>
        </w:rPr>
      </w:pPr>
      <w:r w:rsidRPr="004F6835">
        <w:rPr>
          <w:rFonts w:ascii="Times New Roman" w:hAnsi="Times New Roman"/>
          <w:sz w:val="28"/>
          <w:szCs w:val="28"/>
        </w:rPr>
        <w:t>По задаче 2 «Развитие инфраструктуры физической культуры и спорта в Новосибирской области, в том числе для лиц с ограниченными возможностями здоровья и инвалидов»</w:t>
      </w:r>
    </w:p>
    <w:p w:rsidR="00A619B5" w:rsidRPr="00C9132A" w:rsidRDefault="00A619B5" w:rsidP="00A619B5">
      <w:pPr>
        <w:spacing w:after="0"/>
        <w:ind w:firstLine="709"/>
        <w:jc w:val="center"/>
        <w:rPr>
          <w:rFonts w:ascii="Times New Roman" w:hAnsi="Times New Roman"/>
          <w:sz w:val="28"/>
          <w:szCs w:val="28"/>
          <w:highlight w:val="yellow"/>
        </w:rPr>
      </w:pPr>
    </w:p>
    <w:p w:rsidR="00A619B5" w:rsidRPr="004F6835" w:rsidRDefault="008217BD" w:rsidP="00A619B5">
      <w:pPr>
        <w:spacing w:after="0"/>
        <w:ind w:firstLine="709"/>
        <w:jc w:val="both"/>
        <w:rPr>
          <w:rFonts w:ascii="Times New Roman" w:hAnsi="Times New Roman"/>
          <w:sz w:val="28"/>
          <w:szCs w:val="28"/>
        </w:rPr>
      </w:pPr>
      <w:r>
        <w:rPr>
          <w:rFonts w:ascii="Times New Roman" w:hAnsi="Times New Roman"/>
          <w:sz w:val="28"/>
          <w:szCs w:val="28"/>
        </w:rPr>
        <w:t xml:space="preserve">По данной задаче </w:t>
      </w:r>
      <w:r w:rsidR="00A619B5" w:rsidRPr="004F6835">
        <w:rPr>
          <w:rFonts w:ascii="Times New Roman" w:hAnsi="Times New Roman"/>
          <w:sz w:val="28"/>
          <w:szCs w:val="28"/>
        </w:rPr>
        <w:t>осуществлялось финансирование по следующим основным мероприятиям:</w:t>
      </w:r>
    </w:p>
    <w:p w:rsidR="004679AA" w:rsidRDefault="004F6835" w:rsidP="004F6835">
      <w:pPr>
        <w:spacing w:after="0"/>
        <w:ind w:firstLine="708"/>
        <w:jc w:val="both"/>
        <w:rPr>
          <w:rFonts w:ascii="Times New Roman" w:hAnsi="Times New Roman"/>
          <w:sz w:val="28"/>
          <w:szCs w:val="28"/>
        </w:rPr>
      </w:pPr>
      <w:r w:rsidRPr="004F6835">
        <w:rPr>
          <w:rFonts w:ascii="Times New Roman" w:hAnsi="Times New Roman"/>
          <w:sz w:val="28"/>
          <w:szCs w:val="28"/>
        </w:rPr>
        <w:t>2.1.</w:t>
      </w:r>
      <w:r w:rsidR="00EB2C2D" w:rsidRPr="004F6835">
        <w:rPr>
          <w:rFonts w:ascii="Times New Roman" w:hAnsi="Times New Roman"/>
          <w:sz w:val="28"/>
          <w:szCs w:val="28"/>
        </w:rPr>
        <w:t xml:space="preserve"> </w:t>
      </w:r>
      <w:r w:rsidR="00A619B5" w:rsidRPr="004F6835">
        <w:rPr>
          <w:rFonts w:ascii="Times New Roman" w:hAnsi="Times New Roman"/>
          <w:sz w:val="28"/>
          <w:szCs w:val="28"/>
        </w:rPr>
        <w:t>Строительство спортивных залов</w:t>
      </w:r>
      <w:r w:rsidR="00EB2C2D" w:rsidRPr="004F6835">
        <w:rPr>
          <w:rFonts w:ascii="Times New Roman" w:hAnsi="Times New Roman"/>
          <w:sz w:val="28"/>
          <w:szCs w:val="28"/>
        </w:rPr>
        <w:t>.</w:t>
      </w:r>
      <w:r w:rsidR="00A619B5" w:rsidRPr="004F6835">
        <w:rPr>
          <w:rFonts w:ascii="Times New Roman" w:hAnsi="Times New Roman"/>
          <w:sz w:val="28"/>
          <w:szCs w:val="28"/>
        </w:rPr>
        <w:t xml:space="preserve"> </w:t>
      </w:r>
    </w:p>
    <w:p w:rsidR="00A619B5" w:rsidRPr="000B61E5" w:rsidRDefault="00EB2C2D" w:rsidP="004679AA">
      <w:pPr>
        <w:spacing w:after="0"/>
        <w:ind w:firstLine="708"/>
        <w:jc w:val="both"/>
        <w:rPr>
          <w:rFonts w:ascii="Times New Roman" w:hAnsi="Times New Roman"/>
          <w:sz w:val="28"/>
          <w:szCs w:val="28"/>
        </w:rPr>
      </w:pPr>
      <w:r w:rsidRPr="00D50DB2">
        <w:rPr>
          <w:rFonts w:ascii="Times New Roman" w:hAnsi="Times New Roman"/>
          <w:sz w:val="28"/>
          <w:szCs w:val="28"/>
        </w:rPr>
        <w:t>В</w:t>
      </w:r>
      <w:r w:rsidR="00A619B5" w:rsidRPr="00D50DB2">
        <w:rPr>
          <w:rFonts w:ascii="Times New Roman" w:hAnsi="Times New Roman"/>
          <w:sz w:val="28"/>
          <w:szCs w:val="28"/>
        </w:rPr>
        <w:t xml:space="preserve"> 201</w:t>
      </w:r>
      <w:r w:rsidR="004F6835" w:rsidRPr="00D50DB2">
        <w:rPr>
          <w:rFonts w:ascii="Times New Roman" w:hAnsi="Times New Roman"/>
          <w:sz w:val="28"/>
          <w:szCs w:val="28"/>
        </w:rPr>
        <w:t>8</w:t>
      </w:r>
      <w:r w:rsidRPr="00D50DB2">
        <w:rPr>
          <w:rFonts w:ascii="Times New Roman" w:hAnsi="Times New Roman"/>
          <w:sz w:val="28"/>
          <w:szCs w:val="28"/>
        </w:rPr>
        <w:t xml:space="preserve"> году была осуществлена </w:t>
      </w:r>
      <w:r w:rsidR="00700808" w:rsidRPr="00D50DB2">
        <w:rPr>
          <w:rFonts w:ascii="Times New Roman" w:hAnsi="Times New Roman"/>
          <w:bCs/>
          <w:sz w:val="28"/>
          <w:szCs w:val="28"/>
        </w:rPr>
        <w:t xml:space="preserve">оплата земельного налога по 1 объекту, </w:t>
      </w:r>
      <w:r w:rsidR="002C58E1" w:rsidRPr="00D50DB2">
        <w:rPr>
          <w:rFonts w:ascii="Times New Roman" w:hAnsi="Times New Roman"/>
          <w:sz w:val="28"/>
          <w:szCs w:val="28"/>
        </w:rPr>
        <w:t>профинансированы</w:t>
      </w:r>
      <w:r w:rsidR="00700808" w:rsidRPr="00D50DB2">
        <w:rPr>
          <w:rFonts w:ascii="Times New Roman" w:hAnsi="Times New Roman"/>
          <w:bCs/>
          <w:sz w:val="28"/>
          <w:szCs w:val="28"/>
        </w:rPr>
        <w:t xml:space="preserve"> работ</w:t>
      </w:r>
      <w:r w:rsidR="002C58E1" w:rsidRPr="00D50DB2">
        <w:rPr>
          <w:rFonts w:ascii="Times New Roman" w:hAnsi="Times New Roman"/>
          <w:bCs/>
          <w:sz w:val="28"/>
          <w:szCs w:val="28"/>
        </w:rPr>
        <w:t>ы</w:t>
      </w:r>
      <w:r w:rsidR="00700808" w:rsidRPr="00D50DB2">
        <w:rPr>
          <w:rFonts w:ascii="Times New Roman" w:hAnsi="Times New Roman"/>
          <w:bCs/>
          <w:sz w:val="28"/>
          <w:szCs w:val="28"/>
        </w:rPr>
        <w:t xml:space="preserve"> по строительству 1 объекта в </w:t>
      </w:r>
      <w:proofErr w:type="spellStart"/>
      <w:r w:rsidR="00700808" w:rsidRPr="00D50DB2">
        <w:rPr>
          <w:rFonts w:ascii="Times New Roman" w:hAnsi="Times New Roman"/>
          <w:bCs/>
          <w:sz w:val="28"/>
          <w:szCs w:val="28"/>
        </w:rPr>
        <w:t>Тогучинском</w:t>
      </w:r>
      <w:proofErr w:type="spellEnd"/>
      <w:r w:rsidR="00700808" w:rsidRPr="00D50DB2">
        <w:rPr>
          <w:rFonts w:ascii="Times New Roman" w:hAnsi="Times New Roman"/>
          <w:bCs/>
          <w:sz w:val="28"/>
          <w:szCs w:val="28"/>
        </w:rPr>
        <w:t xml:space="preserve"> районе, осуществлено бюджетное обеспечение действующих договоров (контрактов) для оплаты</w:t>
      </w:r>
      <w:r w:rsidR="000B61E5" w:rsidRPr="00D50DB2">
        <w:rPr>
          <w:rFonts w:ascii="Times New Roman" w:hAnsi="Times New Roman"/>
          <w:bCs/>
          <w:sz w:val="28"/>
          <w:szCs w:val="28"/>
        </w:rPr>
        <w:t xml:space="preserve"> тех</w:t>
      </w:r>
      <w:r w:rsidR="00D173DB" w:rsidRPr="00D50DB2">
        <w:rPr>
          <w:rFonts w:ascii="Times New Roman" w:hAnsi="Times New Roman"/>
          <w:bCs/>
          <w:sz w:val="28"/>
          <w:szCs w:val="28"/>
        </w:rPr>
        <w:t xml:space="preserve">нических </w:t>
      </w:r>
      <w:r w:rsidR="000B61E5" w:rsidRPr="00D50DB2">
        <w:rPr>
          <w:rFonts w:ascii="Times New Roman" w:hAnsi="Times New Roman"/>
          <w:bCs/>
          <w:sz w:val="28"/>
          <w:szCs w:val="28"/>
        </w:rPr>
        <w:t xml:space="preserve">условий </w:t>
      </w:r>
      <w:r w:rsidR="00090A2F" w:rsidRPr="00D50DB2">
        <w:rPr>
          <w:rFonts w:ascii="Times New Roman" w:hAnsi="Times New Roman"/>
          <w:bCs/>
          <w:sz w:val="28"/>
          <w:szCs w:val="28"/>
        </w:rPr>
        <w:t>по</w:t>
      </w:r>
      <w:r w:rsidR="00700808" w:rsidRPr="00D50DB2">
        <w:rPr>
          <w:rFonts w:ascii="Times New Roman" w:hAnsi="Times New Roman"/>
          <w:bCs/>
          <w:sz w:val="28"/>
          <w:szCs w:val="28"/>
        </w:rPr>
        <w:t xml:space="preserve"> 1 объекту.</w:t>
      </w:r>
    </w:p>
    <w:p w:rsidR="004679AA" w:rsidRDefault="006B0396" w:rsidP="006B0396">
      <w:pPr>
        <w:spacing w:after="0"/>
        <w:ind w:left="709"/>
        <w:jc w:val="both"/>
        <w:rPr>
          <w:rFonts w:ascii="Times New Roman" w:hAnsi="Times New Roman"/>
          <w:sz w:val="28"/>
          <w:szCs w:val="28"/>
        </w:rPr>
      </w:pPr>
      <w:r w:rsidRPr="006B0396">
        <w:rPr>
          <w:rFonts w:ascii="Times New Roman" w:hAnsi="Times New Roman"/>
          <w:sz w:val="28"/>
          <w:szCs w:val="28"/>
        </w:rPr>
        <w:t xml:space="preserve">2.2. </w:t>
      </w:r>
      <w:r w:rsidR="00A619B5" w:rsidRPr="006B0396">
        <w:rPr>
          <w:rFonts w:ascii="Times New Roman" w:hAnsi="Times New Roman"/>
          <w:sz w:val="28"/>
          <w:szCs w:val="28"/>
        </w:rPr>
        <w:t>Строительство крытых катков с искусственным льдом</w:t>
      </w:r>
      <w:r w:rsidR="00EB2C2D" w:rsidRPr="006B0396">
        <w:rPr>
          <w:rFonts w:ascii="Times New Roman" w:hAnsi="Times New Roman"/>
          <w:sz w:val="28"/>
          <w:szCs w:val="28"/>
        </w:rPr>
        <w:t>.</w:t>
      </w:r>
      <w:r w:rsidR="00A619B5" w:rsidRPr="006B0396">
        <w:rPr>
          <w:rFonts w:ascii="Times New Roman" w:hAnsi="Times New Roman"/>
          <w:sz w:val="28"/>
          <w:szCs w:val="28"/>
        </w:rPr>
        <w:t xml:space="preserve"> </w:t>
      </w:r>
    </w:p>
    <w:p w:rsidR="007E79E0" w:rsidRDefault="00EB2C2D" w:rsidP="000B61E5">
      <w:pPr>
        <w:spacing w:after="0"/>
        <w:ind w:left="709"/>
        <w:jc w:val="both"/>
        <w:rPr>
          <w:rFonts w:ascii="Times New Roman" w:hAnsi="Times New Roman"/>
          <w:bCs/>
          <w:sz w:val="28"/>
          <w:szCs w:val="28"/>
        </w:rPr>
      </w:pPr>
      <w:r w:rsidRPr="007E79E0">
        <w:rPr>
          <w:rFonts w:ascii="Times New Roman" w:hAnsi="Times New Roman"/>
          <w:sz w:val="28"/>
          <w:szCs w:val="28"/>
        </w:rPr>
        <w:t>В 201</w:t>
      </w:r>
      <w:r w:rsidR="006B0396" w:rsidRPr="007E79E0">
        <w:rPr>
          <w:rFonts w:ascii="Times New Roman" w:hAnsi="Times New Roman"/>
          <w:sz w:val="28"/>
          <w:szCs w:val="28"/>
        </w:rPr>
        <w:t>8</w:t>
      </w:r>
      <w:r w:rsidRPr="007E79E0">
        <w:rPr>
          <w:rFonts w:ascii="Times New Roman" w:hAnsi="Times New Roman"/>
          <w:sz w:val="28"/>
          <w:szCs w:val="28"/>
        </w:rPr>
        <w:t xml:space="preserve"> г</w:t>
      </w:r>
      <w:r w:rsidR="006B0396" w:rsidRPr="007E79E0">
        <w:rPr>
          <w:rFonts w:ascii="Times New Roman" w:hAnsi="Times New Roman"/>
          <w:sz w:val="28"/>
          <w:szCs w:val="28"/>
        </w:rPr>
        <w:t xml:space="preserve">оду </w:t>
      </w:r>
      <w:r w:rsidR="00700808" w:rsidRPr="00D50DB2">
        <w:rPr>
          <w:rFonts w:ascii="Times New Roman" w:hAnsi="Times New Roman"/>
          <w:sz w:val="28"/>
          <w:szCs w:val="28"/>
        </w:rPr>
        <w:t xml:space="preserve">профинансированы работы по </w:t>
      </w:r>
      <w:r w:rsidR="007E79E0" w:rsidRPr="00D50DB2">
        <w:rPr>
          <w:rFonts w:ascii="Times New Roman" w:hAnsi="Times New Roman"/>
          <w:sz w:val="28"/>
          <w:szCs w:val="28"/>
        </w:rPr>
        <w:t>с</w:t>
      </w:r>
      <w:r w:rsidR="007E79E0" w:rsidRPr="00D50DB2">
        <w:rPr>
          <w:rFonts w:ascii="Times New Roman" w:hAnsi="Times New Roman"/>
          <w:bCs/>
          <w:sz w:val="28"/>
          <w:szCs w:val="28"/>
        </w:rPr>
        <w:t>троительств</w:t>
      </w:r>
      <w:r w:rsidR="00700808" w:rsidRPr="00D50DB2">
        <w:rPr>
          <w:rFonts w:ascii="Times New Roman" w:hAnsi="Times New Roman"/>
          <w:bCs/>
          <w:sz w:val="28"/>
          <w:szCs w:val="28"/>
        </w:rPr>
        <w:t>у</w:t>
      </w:r>
      <w:r w:rsidR="007E79E0">
        <w:rPr>
          <w:rFonts w:ascii="Times New Roman" w:hAnsi="Times New Roman"/>
          <w:bCs/>
          <w:sz w:val="28"/>
          <w:szCs w:val="28"/>
        </w:rPr>
        <w:t xml:space="preserve"> 2 крытых катков </w:t>
      </w:r>
      <w:proofErr w:type="gramStart"/>
      <w:r w:rsidR="007E79E0">
        <w:rPr>
          <w:rFonts w:ascii="Times New Roman" w:hAnsi="Times New Roman"/>
          <w:bCs/>
          <w:sz w:val="28"/>
          <w:szCs w:val="28"/>
        </w:rPr>
        <w:t>с</w:t>
      </w:r>
      <w:proofErr w:type="gramEnd"/>
      <w:r w:rsidR="007E79E0">
        <w:rPr>
          <w:rFonts w:ascii="Times New Roman" w:hAnsi="Times New Roman"/>
          <w:bCs/>
          <w:sz w:val="28"/>
          <w:szCs w:val="28"/>
        </w:rPr>
        <w:t xml:space="preserve"> </w:t>
      </w:r>
    </w:p>
    <w:p w:rsidR="00EB2C2D" w:rsidRPr="007E79E0" w:rsidRDefault="000B61E5" w:rsidP="007E79E0">
      <w:pPr>
        <w:spacing w:after="0"/>
        <w:jc w:val="both"/>
        <w:rPr>
          <w:rFonts w:ascii="Times New Roman" w:hAnsi="Times New Roman"/>
          <w:sz w:val="28"/>
          <w:szCs w:val="28"/>
        </w:rPr>
      </w:pPr>
      <w:r w:rsidRPr="007E79E0">
        <w:rPr>
          <w:rFonts w:ascii="Times New Roman" w:hAnsi="Times New Roman"/>
          <w:bCs/>
          <w:sz w:val="28"/>
          <w:szCs w:val="28"/>
        </w:rPr>
        <w:t xml:space="preserve">искусственным льдом, оплата </w:t>
      </w:r>
      <w:r w:rsidR="007E79E0">
        <w:rPr>
          <w:rFonts w:ascii="Times New Roman" w:hAnsi="Times New Roman"/>
          <w:bCs/>
          <w:sz w:val="28"/>
          <w:szCs w:val="28"/>
        </w:rPr>
        <w:t>земельного налога по 2 объектам</w:t>
      </w:r>
      <w:r w:rsidRPr="007E79E0">
        <w:rPr>
          <w:rFonts w:ascii="Times New Roman" w:hAnsi="Times New Roman"/>
          <w:bCs/>
          <w:sz w:val="28"/>
          <w:szCs w:val="28"/>
        </w:rPr>
        <w:t xml:space="preserve">, оплата земельного налога и </w:t>
      </w:r>
      <w:r w:rsidR="00700808" w:rsidRPr="00D50DB2">
        <w:rPr>
          <w:rFonts w:ascii="Times New Roman" w:hAnsi="Times New Roman"/>
          <w:bCs/>
          <w:sz w:val="28"/>
          <w:szCs w:val="28"/>
        </w:rPr>
        <w:t xml:space="preserve">бюджетное обеспечение действующих договоров (контрактов) для оплаты технических условий </w:t>
      </w:r>
      <w:r w:rsidRPr="007E79E0">
        <w:rPr>
          <w:rFonts w:ascii="Times New Roman" w:hAnsi="Times New Roman"/>
          <w:bCs/>
          <w:sz w:val="28"/>
          <w:szCs w:val="28"/>
        </w:rPr>
        <w:t>по 1 объекту</w:t>
      </w:r>
      <w:r w:rsidR="00D50DB2">
        <w:rPr>
          <w:rFonts w:ascii="Times New Roman" w:hAnsi="Times New Roman"/>
          <w:bCs/>
          <w:sz w:val="28"/>
          <w:szCs w:val="28"/>
        </w:rPr>
        <w:t>.</w:t>
      </w:r>
      <w:r w:rsidR="00EB2C2D" w:rsidRPr="007E79E0">
        <w:rPr>
          <w:rFonts w:ascii="Times New Roman" w:hAnsi="Times New Roman"/>
          <w:sz w:val="28"/>
          <w:szCs w:val="28"/>
        </w:rPr>
        <w:t xml:space="preserve"> </w:t>
      </w:r>
    </w:p>
    <w:p w:rsidR="004679AA" w:rsidRPr="007E79E0" w:rsidRDefault="006B0396" w:rsidP="00080580">
      <w:pPr>
        <w:spacing w:after="0"/>
        <w:ind w:firstLine="709"/>
        <w:jc w:val="both"/>
        <w:rPr>
          <w:rFonts w:ascii="Times New Roman" w:hAnsi="Times New Roman"/>
          <w:sz w:val="28"/>
          <w:szCs w:val="28"/>
        </w:rPr>
      </w:pPr>
      <w:r w:rsidRPr="007E79E0">
        <w:rPr>
          <w:rFonts w:ascii="Times New Roman" w:hAnsi="Times New Roman"/>
          <w:sz w:val="28"/>
          <w:szCs w:val="28"/>
        </w:rPr>
        <w:t>2.3.</w:t>
      </w:r>
      <w:r w:rsidR="00EB2C2D" w:rsidRPr="007E79E0">
        <w:rPr>
          <w:rFonts w:ascii="Times New Roman" w:hAnsi="Times New Roman"/>
          <w:sz w:val="28"/>
          <w:szCs w:val="28"/>
        </w:rPr>
        <w:t xml:space="preserve"> Строительство плавательных бассейнов. </w:t>
      </w:r>
    </w:p>
    <w:p w:rsidR="00A619B5" w:rsidRPr="00296D25" w:rsidRDefault="00EB2C2D" w:rsidP="004679AA">
      <w:pPr>
        <w:spacing w:after="0"/>
        <w:ind w:firstLine="708"/>
        <w:jc w:val="both"/>
        <w:rPr>
          <w:rFonts w:ascii="Times New Roman" w:hAnsi="Times New Roman"/>
          <w:sz w:val="28"/>
          <w:szCs w:val="28"/>
        </w:rPr>
      </w:pPr>
      <w:r w:rsidRPr="00296D25">
        <w:rPr>
          <w:rFonts w:ascii="Times New Roman" w:hAnsi="Times New Roman"/>
          <w:sz w:val="28"/>
          <w:szCs w:val="28"/>
        </w:rPr>
        <w:t>В 201</w:t>
      </w:r>
      <w:r w:rsidR="004679AA" w:rsidRPr="00296D25">
        <w:rPr>
          <w:rFonts w:ascii="Times New Roman" w:hAnsi="Times New Roman"/>
          <w:sz w:val="28"/>
          <w:szCs w:val="28"/>
        </w:rPr>
        <w:t>8 году был</w:t>
      </w:r>
      <w:r w:rsidR="00D173DB" w:rsidRPr="00296D25">
        <w:rPr>
          <w:rFonts w:ascii="Times New Roman" w:hAnsi="Times New Roman"/>
          <w:sz w:val="28"/>
          <w:szCs w:val="28"/>
        </w:rPr>
        <w:t>а</w:t>
      </w:r>
      <w:r w:rsidRPr="00296D25">
        <w:rPr>
          <w:rFonts w:ascii="Times New Roman" w:hAnsi="Times New Roman"/>
          <w:sz w:val="28"/>
          <w:szCs w:val="28"/>
        </w:rPr>
        <w:t xml:space="preserve"> осуществлен</w:t>
      </w:r>
      <w:r w:rsidR="00D173DB" w:rsidRPr="00296D25">
        <w:rPr>
          <w:rFonts w:ascii="Times New Roman" w:hAnsi="Times New Roman"/>
          <w:sz w:val="28"/>
          <w:szCs w:val="28"/>
        </w:rPr>
        <w:t xml:space="preserve">а оплата земельного налога и </w:t>
      </w:r>
      <w:r w:rsidR="00700808" w:rsidRPr="00D50DB2">
        <w:rPr>
          <w:rFonts w:ascii="Times New Roman" w:hAnsi="Times New Roman"/>
          <w:bCs/>
          <w:sz w:val="28"/>
          <w:szCs w:val="28"/>
        </w:rPr>
        <w:t>бюджетное обеспечение действующих договоров (контрактов) для оплаты технических условий</w:t>
      </w:r>
      <w:r w:rsidR="00D173DB" w:rsidRPr="00296D25">
        <w:rPr>
          <w:rFonts w:ascii="Times New Roman" w:hAnsi="Times New Roman"/>
          <w:sz w:val="28"/>
          <w:szCs w:val="28"/>
        </w:rPr>
        <w:t xml:space="preserve"> по 1 объекту</w:t>
      </w:r>
      <w:r w:rsidR="00D50DB2">
        <w:rPr>
          <w:rFonts w:ascii="Times New Roman" w:hAnsi="Times New Roman"/>
          <w:sz w:val="28"/>
          <w:szCs w:val="28"/>
        </w:rPr>
        <w:t>.</w:t>
      </w:r>
    </w:p>
    <w:p w:rsidR="00EB2C2D" w:rsidRPr="00296D25" w:rsidRDefault="004679AA" w:rsidP="00080580">
      <w:pPr>
        <w:spacing w:after="0"/>
        <w:ind w:firstLine="709"/>
        <w:jc w:val="both"/>
        <w:rPr>
          <w:rFonts w:ascii="Times New Roman" w:hAnsi="Times New Roman"/>
          <w:sz w:val="28"/>
          <w:szCs w:val="28"/>
        </w:rPr>
      </w:pPr>
      <w:r w:rsidRPr="00296D25">
        <w:rPr>
          <w:rFonts w:ascii="Times New Roman" w:hAnsi="Times New Roman"/>
          <w:sz w:val="28"/>
          <w:szCs w:val="28"/>
        </w:rPr>
        <w:t>2.4.</w:t>
      </w:r>
      <w:r w:rsidR="00EB2C2D" w:rsidRPr="00296D25">
        <w:rPr>
          <w:rFonts w:ascii="Times New Roman" w:hAnsi="Times New Roman"/>
          <w:sz w:val="28"/>
          <w:szCs w:val="28"/>
        </w:rPr>
        <w:t xml:space="preserve"> Строительство </w:t>
      </w:r>
      <w:proofErr w:type="gramStart"/>
      <w:r w:rsidR="00EB2C2D" w:rsidRPr="00296D25">
        <w:rPr>
          <w:rFonts w:ascii="Times New Roman" w:hAnsi="Times New Roman"/>
          <w:sz w:val="28"/>
          <w:szCs w:val="28"/>
        </w:rPr>
        <w:t>многофункциональных</w:t>
      </w:r>
      <w:proofErr w:type="gramEnd"/>
      <w:r w:rsidR="00EB2C2D" w:rsidRPr="00296D25">
        <w:rPr>
          <w:rFonts w:ascii="Times New Roman" w:hAnsi="Times New Roman"/>
          <w:sz w:val="28"/>
          <w:szCs w:val="28"/>
        </w:rPr>
        <w:t xml:space="preserve"> и/или специализированных </w:t>
      </w:r>
    </w:p>
    <w:p w:rsidR="004679AA" w:rsidRPr="00296D25" w:rsidRDefault="00EB2C2D" w:rsidP="006B0396">
      <w:pPr>
        <w:spacing w:after="0"/>
        <w:jc w:val="both"/>
        <w:rPr>
          <w:rFonts w:ascii="Times New Roman" w:hAnsi="Times New Roman"/>
          <w:sz w:val="28"/>
          <w:szCs w:val="28"/>
        </w:rPr>
      </w:pPr>
      <w:r w:rsidRPr="00296D25">
        <w:rPr>
          <w:rFonts w:ascii="Times New Roman" w:hAnsi="Times New Roman"/>
          <w:sz w:val="28"/>
          <w:szCs w:val="28"/>
        </w:rPr>
        <w:t>спортивных объектов.</w:t>
      </w:r>
    </w:p>
    <w:p w:rsidR="00921E64" w:rsidRPr="00921E64" w:rsidRDefault="00921E64" w:rsidP="00921E64">
      <w:pPr>
        <w:ind w:firstLine="708"/>
        <w:jc w:val="both"/>
        <w:rPr>
          <w:rFonts w:ascii="Times New Roman" w:hAnsi="Times New Roman"/>
        </w:rPr>
      </w:pPr>
      <w:r w:rsidRPr="00921E64">
        <w:rPr>
          <w:rFonts w:ascii="Times New Roman" w:hAnsi="Times New Roman"/>
          <w:sz w:val="28"/>
          <w:szCs w:val="28"/>
        </w:rPr>
        <w:t>В 2018 году был</w:t>
      </w:r>
      <w:r>
        <w:rPr>
          <w:rFonts w:ascii="Times New Roman" w:hAnsi="Times New Roman"/>
          <w:sz w:val="28"/>
          <w:szCs w:val="28"/>
        </w:rPr>
        <w:t>и</w:t>
      </w:r>
      <w:r w:rsidRPr="00921E64">
        <w:rPr>
          <w:rFonts w:ascii="Times New Roman" w:hAnsi="Times New Roman"/>
          <w:sz w:val="28"/>
          <w:szCs w:val="28"/>
        </w:rPr>
        <w:t xml:space="preserve"> профинансированы работы по строительству 1 многофункционального спортивно</w:t>
      </w:r>
      <w:r w:rsidR="00171889">
        <w:rPr>
          <w:rFonts w:ascii="Times New Roman" w:hAnsi="Times New Roman"/>
          <w:sz w:val="28"/>
          <w:szCs w:val="28"/>
        </w:rPr>
        <w:t xml:space="preserve">го объекта. По </w:t>
      </w:r>
      <w:r w:rsidR="00171889" w:rsidRPr="00921E64">
        <w:rPr>
          <w:rFonts w:ascii="Times New Roman" w:hAnsi="Times New Roman"/>
          <w:sz w:val="28"/>
          <w:szCs w:val="28"/>
        </w:rPr>
        <w:t xml:space="preserve">многофункциональной ледовой </w:t>
      </w:r>
      <w:r w:rsidR="00171889">
        <w:rPr>
          <w:rFonts w:ascii="Times New Roman" w:hAnsi="Times New Roman"/>
          <w:sz w:val="28"/>
          <w:szCs w:val="28"/>
        </w:rPr>
        <w:lastRenderedPageBreak/>
        <w:t>арене</w:t>
      </w:r>
      <w:r w:rsidR="00171889" w:rsidRPr="00921E64">
        <w:rPr>
          <w:rFonts w:ascii="Times New Roman" w:hAnsi="Times New Roman"/>
          <w:sz w:val="28"/>
          <w:szCs w:val="28"/>
        </w:rPr>
        <w:t xml:space="preserve"> по ул. Немировича-Данченко</w:t>
      </w:r>
      <w:r w:rsidRPr="00921E64">
        <w:rPr>
          <w:rFonts w:ascii="Times New Roman" w:hAnsi="Times New Roman"/>
          <w:sz w:val="28"/>
          <w:szCs w:val="28"/>
        </w:rPr>
        <w:t xml:space="preserve"> выполнена разработка проектной документации, произведена оплата по договору технического присоединения к сетям электроснабжения. Выполнены необходимые инженерные изыскания, произведена оплата восстановительной стоимости и работ по сносу зеленых насаждений, попадающих в зону застройки. В рамках дополнительных мероприятий профинансирована разработка проектно-сметной документации для строительства сопутствующей инфраструктуры и благоустройства прилегающей территории многофункциональной ледовой арены.</w:t>
      </w:r>
    </w:p>
    <w:p w:rsidR="00732655" w:rsidRPr="00296D25" w:rsidRDefault="00732655" w:rsidP="00080580">
      <w:pPr>
        <w:spacing w:after="0"/>
        <w:ind w:firstLine="709"/>
        <w:jc w:val="both"/>
        <w:rPr>
          <w:rFonts w:ascii="Times New Roman" w:hAnsi="Times New Roman"/>
          <w:sz w:val="28"/>
          <w:szCs w:val="28"/>
        </w:rPr>
      </w:pPr>
      <w:r w:rsidRPr="00296D25">
        <w:rPr>
          <w:rFonts w:ascii="Times New Roman" w:hAnsi="Times New Roman"/>
          <w:sz w:val="28"/>
          <w:szCs w:val="28"/>
        </w:rPr>
        <w:t>2.5.</w:t>
      </w:r>
      <w:r w:rsidR="00EB2C2D" w:rsidRPr="00296D25">
        <w:rPr>
          <w:rFonts w:ascii="Times New Roman" w:hAnsi="Times New Roman"/>
          <w:sz w:val="28"/>
          <w:szCs w:val="28"/>
        </w:rPr>
        <w:t xml:space="preserve"> Строительство плоскостных спортивных сооружений.</w:t>
      </w:r>
      <w:r w:rsidR="00E678C7" w:rsidRPr="00296D25">
        <w:rPr>
          <w:rFonts w:ascii="Times New Roman" w:hAnsi="Times New Roman"/>
          <w:sz w:val="28"/>
          <w:szCs w:val="28"/>
        </w:rPr>
        <w:t xml:space="preserve"> </w:t>
      </w:r>
    </w:p>
    <w:p w:rsidR="00F12C60" w:rsidRDefault="00E678C7" w:rsidP="00732655">
      <w:pPr>
        <w:spacing w:after="0"/>
        <w:ind w:firstLine="708"/>
        <w:jc w:val="both"/>
        <w:rPr>
          <w:rFonts w:ascii="Times New Roman" w:hAnsi="Times New Roman"/>
          <w:sz w:val="28"/>
          <w:szCs w:val="28"/>
        </w:rPr>
      </w:pPr>
      <w:r w:rsidRPr="00D50DB2">
        <w:rPr>
          <w:rFonts w:ascii="Times New Roman" w:hAnsi="Times New Roman"/>
          <w:sz w:val="28"/>
          <w:szCs w:val="28"/>
        </w:rPr>
        <w:t>В 201</w:t>
      </w:r>
      <w:r w:rsidR="00101804" w:rsidRPr="00D50DB2">
        <w:rPr>
          <w:rFonts w:ascii="Times New Roman" w:hAnsi="Times New Roman"/>
          <w:sz w:val="28"/>
          <w:szCs w:val="28"/>
        </w:rPr>
        <w:t>8</w:t>
      </w:r>
      <w:r w:rsidRPr="00D50DB2">
        <w:rPr>
          <w:rFonts w:ascii="Times New Roman" w:hAnsi="Times New Roman"/>
          <w:sz w:val="28"/>
          <w:szCs w:val="28"/>
        </w:rPr>
        <w:t xml:space="preserve"> году </w:t>
      </w:r>
      <w:r w:rsidR="00F12C60" w:rsidRPr="00D50DB2">
        <w:rPr>
          <w:rFonts w:ascii="Times New Roman" w:hAnsi="Times New Roman"/>
          <w:sz w:val="28"/>
          <w:szCs w:val="28"/>
        </w:rPr>
        <w:t xml:space="preserve">профинансированы работы по выполнению основания футбольного поля с дренажной системой и закупке искусственной травы с комплектующими материалами в </w:t>
      </w:r>
      <w:proofErr w:type="spellStart"/>
      <w:r w:rsidR="00F12C60" w:rsidRPr="00D50DB2">
        <w:rPr>
          <w:rFonts w:ascii="Times New Roman" w:hAnsi="Times New Roman"/>
          <w:sz w:val="28"/>
          <w:szCs w:val="28"/>
        </w:rPr>
        <w:t>р.п</w:t>
      </w:r>
      <w:proofErr w:type="spellEnd"/>
      <w:r w:rsidR="00F12C60" w:rsidRPr="00D50DB2">
        <w:rPr>
          <w:rFonts w:ascii="Times New Roman" w:hAnsi="Times New Roman"/>
          <w:sz w:val="28"/>
          <w:szCs w:val="28"/>
        </w:rPr>
        <w:t>. Мошково</w:t>
      </w:r>
      <w:r w:rsidR="002C58E1" w:rsidRPr="00D50DB2">
        <w:rPr>
          <w:rFonts w:ascii="Times New Roman" w:hAnsi="Times New Roman"/>
          <w:sz w:val="28"/>
          <w:szCs w:val="28"/>
        </w:rPr>
        <w:t>.</w:t>
      </w:r>
      <w:r w:rsidR="00F12C60" w:rsidRPr="00D50DB2">
        <w:rPr>
          <w:rFonts w:ascii="Times New Roman" w:hAnsi="Times New Roman"/>
          <w:sz w:val="28"/>
          <w:szCs w:val="28"/>
        </w:rPr>
        <w:t xml:space="preserve"> </w:t>
      </w:r>
      <w:r w:rsidR="002C58E1" w:rsidRPr="00D50DB2">
        <w:rPr>
          <w:rFonts w:ascii="Times New Roman" w:hAnsi="Times New Roman"/>
          <w:sz w:val="28"/>
          <w:szCs w:val="28"/>
        </w:rPr>
        <w:t>О</w:t>
      </w:r>
      <w:r w:rsidR="00F12C60" w:rsidRPr="00D50DB2">
        <w:rPr>
          <w:rFonts w:ascii="Times New Roman" w:hAnsi="Times New Roman"/>
          <w:sz w:val="28"/>
          <w:szCs w:val="28"/>
        </w:rPr>
        <w:t>плата земельного налога</w:t>
      </w:r>
      <w:r w:rsidR="00F12C60" w:rsidRPr="00D50DB2">
        <w:rPr>
          <w:rFonts w:ascii="Times New Roman" w:hAnsi="Times New Roman"/>
          <w:bCs/>
          <w:sz w:val="28"/>
          <w:szCs w:val="28"/>
        </w:rPr>
        <w:t xml:space="preserve"> </w:t>
      </w:r>
      <w:r w:rsidR="002C58E1" w:rsidRPr="00D50DB2">
        <w:rPr>
          <w:rFonts w:ascii="Times New Roman" w:hAnsi="Times New Roman"/>
          <w:bCs/>
          <w:sz w:val="28"/>
          <w:szCs w:val="28"/>
        </w:rPr>
        <w:t xml:space="preserve">и </w:t>
      </w:r>
      <w:r w:rsidR="00F12C60" w:rsidRPr="00D50DB2">
        <w:rPr>
          <w:rFonts w:ascii="Times New Roman" w:hAnsi="Times New Roman"/>
          <w:bCs/>
          <w:sz w:val="28"/>
          <w:szCs w:val="28"/>
        </w:rPr>
        <w:t>бюджетное обеспечение действующих договоров (контрактов) для оплаты технических условий</w:t>
      </w:r>
      <w:r w:rsidR="002C58E1" w:rsidRPr="00D50DB2">
        <w:rPr>
          <w:rFonts w:ascii="Times New Roman" w:hAnsi="Times New Roman"/>
          <w:bCs/>
          <w:sz w:val="28"/>
          <w:szCs w:val="28"/>
        </w:rPr>
        <w:t xml:space="preserve"> по 1  объекту.</w:t>
      </w:r>
    </w:p>
    <w:p w:rsidR="000862FC" w:rsidRPr="00296D25" w:rsidRDefault="000862FC" w:rsidP="00101804">
      <w:pPr>
        <w:tabs>
          <w:tab w:val="left" w:pos="567"/>
          <w:tab w:val="left" w:pos="709"/>
        </w:tabs>
        <w:spacing w:after="0"/>
        <w:ind w:firstLine="709"/>
        <w:jc w:val="both"/>
        <w:rPr>
          <w:rFonts w:ascii="Times New Roman" w:hAnsi="Times New Roman"/>
          <w:sz w:val="28"/>
          <w:szCs w:val="28"/>
        </w:rPr>
      </w:pPr>
      <w:r w:rsidRPr="00296D25">
        <w:rPr>
          <w:rFonts w:ascii="Times New Roman" w:hAnsi="Times New Roman"/>
          <w:sz w:val="28"/>
          <w:szCs w:val="28"/>
        </w:rPr>
        <w:t>2.7.</w:t>
      </w:r>
      <w:r w:rsidR="00E678C7" w:rsidRPr="00296D25">
        <w:rPr>
          <w:rFonts w:ascii="Times New Roman" w:hAnsi="Times New Roman"/>
          <w:sz w:val="28"/>
          <w:szCs w:val="28"/>
        </w:rPr>
        <w:t xml:space="preserve"> Реконструкция спортивных сооружений. </w:t>
      </w:r>
    </w:p>
    <w:p w:rsidR="002C58E1" w:rsidRDefault="00E678C7" w:rsidP="00101804">
      <w:pPr>
        <w:tabs>
          <w:tab w:val="left" w:pos="567"/>
          <w:tab w:val="left" w:pos="709"/>
        </w:tabs>
        <w:spacing w:after="0"/>
        <w:ind w:firstLine="709"/>
        <w:jc w:val="both"/>
        <w:rPr>
          <w:rFonts w:ascii="Times New Roman" w:hAnsi="Times New Roman"/>
          <w:sz w:val="28"/>
          <w:szCs w:val="28"/>
        </w:rPr>
      </w:pPr>
      <w:r w:rsidRPr="00D50DB2">
        <w:rPr>
          <w:rFonts w:ascii="Times New Roman" w:hAnsi="Times New Roman"/>
          <w:sz w:val="28"/>
          <w:szCs w:val="28"/>
        </w:rPr>
        <w:t xml:space="preserve">В </w:t>
      </w:r>
      <w:r w:rsidR="00101804" w:rsidRPr="00D50DB2">
        <w:rPr>
          <w:rFonts w:ascii="Times New Roman" w:hAnsi="Times New Roman"/>
          <w:sz w:val="28"/>
          <w:szCs w:val="28"/>
        </w:rPr>
        <w:t>2018</w:t>
      </w:r>
      <w:r w:rsidRPr="00D50DB2">
        <w:rPr>
          <w:rFonts w:ascii="Times New Roman" w:hAnsi="Times New Roman"/>
          <w:sz w:val="28"/>
          <w:szCs w:val="28"/>
        </w:rPr>
        <w:t xml:space="preserve"> году </w:t>
      </w:r>
      <w:r w:rsidR="002C58E1" w:rsidRPr="00D50DB2">
        <w:rPr>
          <w:rFonts w:ascii="Times New Roman" w:hAnsi="Times New Roman"/>
          <w:sz w:val="28"/>
          <w:szCs w:val="28"/>
        </w:rPr>
        <w:t xml:space="preserve">профинансированы работы </w:t>
      </w:r>
      <w:r w:rsidR="002C58E1" w:rsidRPr="00D50DB2">
        <w:rPr>
          <w:rFonts w:ascii="Times New Roman" w:hAnsi="Times New Roman"/>
          <w:bCs/>
          <w:sz w:val="28"/>
          <w:szCs w:val="28"/>
        </w:rPr>
        <w:t>по реконструкции стадиона в г. Чулым</w:t>
      </w:r>
      <w:r w:rsidR="002C58E1" w:rsidRPr="00D50DB2">
        <w:rPr>
          <w:rFonts w:ascii="Times New Roman" w:hAnsi="Times New Roman"/>
          <w:sz w:val="28"/>
          <w:szCs w:val="28"/>
        </w:rPr>
        <w:t>. Оплата земельного налога</w:t>
      </w:r>
      <w:r w:rsidR="002C58E1" w:rsidRPr="00D50DB2">
        <w:rPr>
          <w:rFonts w:ascii="Times New Roman" w:hAnsi="Times New Roman"/>
          <w:bCs/>
          <w:sz w:val="28"/>
          <w:szCs w:val="28"/>
        </w:rPr>
        <w:t xml:space="preserve"> и бюджетное обеспечение действующих договоров (контрактов) для оплаты технических условий по 1  объекту.</w:t>
      </w:r>
    </w:p>
    <w:p w:rsidR="000862FC" w:rsidRPr="00296D25" w:rsidRDefault="000862FC" w:rsidP="00101804">
      <w:pPr>
        <w:tabs>
          <w:tab w:val="left" w:pos="567"/>
          <w:tab w:val="left" w:pos="709"/>
        </w:tabs>
        <w:spacing w:after="0"/>
        <w:ind w:firstLine="709"/>
        <w:jc w:val="both"/>
        <w:rPr>
          <w:rFonts w:ascii="Times New Roman" w:hAnsi="Times New Roman"/>
          <w:sz w:val="28"/>
          <w:szCs w:val="28"/>
        </w:rPr>
      </w:pPr>
      <w:r w:rsidRPr="00296D25">
        <w:rPr>
          <w:rFonts w:ascii="Times New Roman" w:hAnsi="Times New Roman"/>
          <w:sz w:val="28"/>
          <w:szCs w:val="28"/>
        </w:rPr>
        <w:t>2.8.</w:t>
      </w:r>
      <w:r w:rsidR="00E678C7" w:rsidRPr="00296D25">
        <w:rPr>
          <w:rFonts w:ascii="Times New Roman" w:hAnsi="Times New Roman"/>
          <w:sz w:val="28"/>
          <w:szCs w:val="28"/>
        </w:rPr>
        <w:t xml:space="preserve"> </w:t>
      </w:r>
      <w:r w:rsidR="007E79E0" w:rsidRPr="00296D25">
        <w:rPr>
          <w:rFonts w:ascii="Times New Roman" w:hAnsi="Times New Roman"/>
          <w:bCs/>
          <w:sz w:val="28"/>
          <w:szCs w:val="28"/>
        </w:rPr>
        <w:t>Капитальный и текущий ремонт объектов спортивного и физкультурно-оздоровительного назначения.</w:t>
      </w:r>
    </w:p>
    <w:p w:rsidR="00D50DB2" w:rsidRPr="00D50DB2" w:rsidRDefault="00E678C7" w:rsidP="00101804">
      <w:pPr>
        <w:tabs>
          <w:tab w:val="left" w:pos="567"/>
          <w:tab w:val="left" w:pos="709"/>
        </w:tabs>
        <w:spacing w:after="0"/>
        <w:ind w:firstLine="709"/>
        <w:jc w:val="both"/>
        <w:rPr>
          <w:rFonts w:ascii="Times New Roman" w:hAnsi="Times New Roman"/>
          <w:sz w:val="28"/>
          <w:szCs w:val="28"/>
        </w:rPr>
      </w:pPr>
      <w:r w:rsidRPr="00D50DB2">
        <w:rPr>
          <w:rFonts w:ascii="Times New Roman" w:hAnsi="Times New Roman"/>
          <w:sz w:val="28"/>
          <w:szCs w:val="28"/>
        </w:rPr>
        <w:t>В 201</w:t>
      </w:r>
      <w:r w:rsidR="000862FC" w:rsidRPr="00D50DB2">
        <w:rPr>
          <w:rFonts w:ascii="Times New Roman" w:hAnsi="Times New Roman"/>
          <w:sz w:val="28"/>
          <w:szCs w:val="28"/>
        </w:rPr>
        <w:t>8</w:t>
      </w:r>
      <w:r w:rsidRPr="00D50DB2">
        <w:rPr>
          <w:rFonts w:ascii="Times New Roman" w:hAnsi="Times New Roman"/>
          <w:sz w:val="28"/>
          <w:szCs w:val="28"/>
        </w:rPr>
        <w:t xml:space="preserve"> году были осуществлены ремонты в </w:t>
      </w:r>
      <w:r w:rsidR="000862FC" w:rsidRPr="00D50DB2">
        <w:rPr>
          <w:rFonts w:ascii="Times New Roman" w:hAnsi="Times New Roman"/>
          <w:sz w:val="28"/>
          <w:szCs w:val="28"/>
        </w:rPr>
        <w:t xml:space="preserve">8 </w:t>
      </w:r>
      <w:r w:rsidRPr="00D50DB2">
        <w:rPr>
          <w:rFonts w:ascii="Times New Roman" w:hAnsi="Times New Roman"/>
          <w:sz w:val="28"/>
          <w:szCs w:val="28"/>
        </w:rPr>
        <w:t>учреждения</w:t>
      </w:r>
      <w:r w:rsidR="000862FC" w:rsidRPr="00D50DB2">
        <w:rPr>
          <w:rFonts w:ascii="Times New Roman" w:hAnsi="Times New Roman"/>
          <w:sz w:val="28"/>
          <w:szCs w:val="28"/>
        </w:rPr>
        <w:t>х, подведомственных министерству</w:t>
      </w:r>
      <w:r w:rsidRPr="00D50DB2">
        <w:rPr>
          <w:rFonts w:ascii="Times New Roman" w:hAnsi="Times New Roman"/>
          <w:sz w:val="28"/>
          <w:szCs w:val="28"/>
        </w:rPr>
        <w:t xml:space="preserve">, </w:t>
      </w:r>
      <w:r w:rsidR="000862FC" w:rsidRPr="00D50DB2">
        <w:rPr>
          <w:rFonts w:ascii="Times New Roman" w:hAnsi="Times New Roman"/>
          <w:sz w:val="28"/>
          <w:szCs w:val="28"/>
        </w:rPr>
        <w:t xml:space="preserve">завершен </w:t>
      </w:r>
      <w:r w:rsidRPr="00D50DB2">
        <w:rPr>
          <w:rFonts w:ascii="Times New Roman" w:hAnsi="Times New Roman"/>
          <w:sz w:val="28"/>
          <w:szCs w:val="28"/>
        </w:rPr>
        <w:t xml:space="preserve">капитальный ремонт стадиона (стрельбища) Биатлонного комплекса по ул. </w:t>
      </w:r>
      <w:proofErr w:type="gramStart"/>
      <w:r w:rsidRPr="00D50DB2">
        <w:rPr>
          <w:rFonts w:ascii="Times New Roman" w:hAnsi="Times New Roman"/>
          <w:sz w:val="28"/>
          <w:szCs w:val="28"/>
        </w:rPr>
        <w:t>Биатлонная</w:t>
      </w:r>
      <w:proofErr w:type="gramEnd"/>
      <w:r w:rsidRPr="00D50DB2">
        <w:rPr>
          <w:rFonts w:ascii="Times New Roman" w:hAnsi="Times New Roman"/>
          <w:sz w:val="28"/>
          <w:szCs w:val="28"/>
        </w:rPr>
        <w:t xml:space="preserve"> 1 в г. Новосибирске</w:t>
      </w:r>
      <w:r w:rsidR="002C58E1" w:rsidRPr="00D50DB2">
        <w:rPr>
          <w:rFonts w:ascii="Times New Roman" w:hAnsi="Times New Roman"/>
          <w:sz w:val="28"/>
          <w:szCs w:val="28"/>
        </w:rPr>
        <w:t xml:space="preserve">. </w:t>
      </w:r>
    </w:p>
    <w:p w:rsidR="000862FC" w:rsidRPr="00D50DB2" w:rsidRDefault="000862FC" w:rsidP="00101804">
      <w:pPr>
        <w:tabs>
          <w:tab w:val="left" w:pos="567"/>
          <w:tab w:val="left" w:pos="709"/>
        </w:tabs>
        <w:spacing w:after="0"/>
        <w:ind w:firstLine="709"/>
        <w:jc w:val="both"/>
        <w:rPr>
          <w:rFonts w:ascii="Times New Roman" w:hAnsi="Times New Roman"/>
          <w:sz w:val="28"/>
          <w:szCs w:val="28"/>
        </w:rPr>
      </w:pPr>
      <w:r w:rsidRPr="00D50DB2">
        <w:rPr>
          <w:rFonts w:ascii="Times New Roman" w:hAnsi="Times New Roman"/>
          <w:sz w:val="28"/>
          <w:szCs w:val="28"/>
        </w:rPr>
        <w:t xml:space="preserve">2.9. </w:t>
      </w:r>
      <w:r w:rsidRPr="00D50DB2">
        <w:rPr>
          <w:rFonts w:ascii="Times New Roman" w:hAnsi="Times New Roman"/>
          <w:bCs/>
          <w:sz w:val="28"/>
          <w:szCs w:val="28"/>
        </w:rPr>
        <w:t>Развитие материально-технической базы сферы физической культуры и спорта на территории Новосибирской области</w:t>
      </w:r>
      <w:r w:rsidR="00EE06C4" w:rsidRPr="00D50DB2">
        <w:rPr>
          <w:rFonts w:ascii="Times New Roman" w:hAnsi="Times New Roman"/>
          <w:sz w:val="28"/>
          <w:szCs w:val="28"/>
        </w:rPr>
        <w:t xml:space="preserve">. </w:t>
      </w:r>
    </w:p>
    <w:p w:rsidR="00EE06C4" w:rsidRPr="00D50DB2" w:rsidRDefault="00AD159F" w:rsidP="00101804">
      <w:pPr>
        <w:tabs>
          <w:tab w:val="left" w:pos="567"/>
          <w:tab w:val="left" w:pos="709"/>
        </w:tabs>
        <w:spacing w:after="0"/>
        <w:ind w:firstLine="709"/>
        <w:jc w:val="both"/>
        <w:rPr>
          <w:rFonts w:ascii="Times New Roman" w:hAnsi="Times New Roman"/>
          <w:sz w:val="28"/>
          <w:szCs w:val="28"/>
        </w:rPr>
      </w:pPr>
      <w:r w:rsidRPr="00D50DB2">
        <w:rPr>
          <w:rFonts w:ascii="Times New Roman" w:hAnsi="Times New Roman"/>
          <w:sz w:val="28"/>
          <w:szCs w:val="28"/>
        </w:rPr>
        <w:t>В 2018 году выполнены мероприятия по ремонту 9 спортивных залов и оснащению 1 открытого плоскостного сооружения спортивным инвентарем и оборудованием, создано 10 школьных спортивных клубов, находящихся в сельской местности</w:t>
      </w:r>
      <w:r w:rsidR="00C72224" w:rsidRPr="00D50DB2">
        <w:rPr>
          <w:rFonts w:ascii="Times New Roman" w:hAnsi="Times New Roman"/>
          <w:sz w:val="28"/>
          <w:szCs w:val="28"/>
        </w:rPr>
        <w:t>.</w:t>
      </w:r>
    </w:p>
    <w:p w:rsidR="00C72224" w:rsidRPr="00D50DB2" w:rsidRDefault="00C72224" w:rsidP="00101804">
      <w:pPr>
        <w:tabs>
          <w:tab w:val="left" w:pos="567"/>
          <w:tab w:val="left" w:pos="709"/>
        </w:tabs>
        <w:spacing w:after="0"/>
        <w:ind w:firstLine="709"/>
        <w:jc w:val="both"/>
        <w:rPr>
          <w:rFonts w:ascii="Times New Roman" w:hAnsi="Times New Roman"/>
          <w:sz w:val="28"/>
          <w:szCs w:val="28"/>
        </w:rPr>
      </w:pPr>
      <w:proofErr w:type="gramStart"/>
      <w:r w:rsidRPr="00D50DB2">
        <w:rPr>
          <w:rFonts w:ascii="Times New Roman" w:hAnsi="Times New Roman"/>
          <w:sz w:val="28"/>
          <w:szCs w:val="28"/>
        </w:rPr>
        <w:t>Осуществлена закупка основных средств, спортивного оборудо</w:t>
      </w:r>
      <w:r w:rsidR="00101804" w:rsidRPr="00D50DB2">
        <w:rPr>
          <w:rFonts w:ascii="Times New Roman" w:hAnsi="Times New Roman"/>
          <w:sz w:val="28"/>
          <w:szCs w:val="28"/>
        </w:rPr>
        <w:t>вания и инвентаря для ГАУ НСО «</w:t>
      </w:r>
      <w:r w:rsidRPr="00D50DB2">
        <w:rPr>
          <w:rFonts w:ascii="Times New Roman" w:hAnsi="Times New Roman"/>
          <w:sz w:val="28"/>
          <w:szCs w:val="28"/>
        </w:rPr>
        <w:t>Дирекция спортивных мероприятий</w:t>
      </w:r>
      <w:r w:rsidR="00101804" w:rsidRPr="00D50DB2">
        <w:rPr>
          <w:rFonts w:ascii="Times New Roman" w:hAnsi="Times New Roman"/>
          <w:sz w:val="28"/>
          <w:szCs w:val="28"/>
        </w:rPr>
        <w:t>»</w:t>
      </w:r>
      <w:r w:rsidRPr="00D50DB2">
        <w:rPr>
          <w:rFonts w:ascii="Times New Roman" w:hAnsi="Times New Roman"/>
          <w:sz w:val="28"/>
          <w:szCs w:val="28"/>
        </w:rPr>
        <w:t xml:space="preserve">, ГАУ НСО </w:t>
      </w:r>
      <w:r w:rsidR="00101804" w:rsidRPr="00D50DB2">
        <w:rPr>
          <w:rFonts w:ascii="Times New Roman" w:hAnsi="Times New Roman"/>
          <w:sz w:val="28"/>
          <w:szCs w:val="28"/>
        </w:rPr>
        <w:t>«</w:t>
      </w:r>
      <w:r w:rsidRPr="00D50DB2">
        <w:rPr>
          <w:rFonts w:ascii="Times New Roman" w:hAnsi="Times New Roman"/>
          <w:sz w:val="28"/>
          <w:szCs w:val="28"/>
        </w:rPr>
        <w:t>Спортивная школа олимпийского</w:t>
      </w:r>
      <w:r w:rsidR="00101804" w:rsidRPr="00D50DB2">
        <w:rPr>
          <w:rFonts w:ascii="Times New Roman" w:hAnsi="Times New Roman"/>
          <w:sz w:val="28"/>
          <w:szCs w:val="28"/>
        </w:rPr>
        <w:t xml:space="preserve"> резерва по биатлону», ГАУ НСО «</w:t>
      </w:r>
      <w:r w:rsidRPr="00D50DB2">
        <w:rPr>
          <w:rFonts w:ascii="Times New Roman" w:hAnsi="Times New Roman"/>
          <w:sz w:val="28"/>
          <w:szCs w:val="28"/>
        </w:rPr>
        <w:t>Спортивная школа олимпийского резерва по сноуборду</w:t>
      </w:r>
      <w:r w:rsidR="00101804" w:rsidRPr="00D50DB2">
        <w:rPr>
          <w:rFonts w:ascii="Times New Roman" w:hAnsi="Times New Roman"/>
          <w:sz w:val="28"/>
          <w:szCs w:val="28"/>
        </w:rPr>
        <w:t>»</w:t>
      </w:r>
      <w:r w:rsidRPr="00D50DB2">
        <w:rPr>
          <w:rFonts w:ascii="Times New Roman" w:hAnsi="Times New Roman"/>
          <w:sz w:val="28"/>
          <w:szCs w:val="28"/>
        </w:rPr>
        <w:t xml:space="preserve">, ГАУ НСО </w:t>
      </w:r>
      <w:r w:rsidR="00101804" w:rsidRPr="00D50DB2">
        <w:rPr>
          <w:rFonts w:ascii="Times New Roman" w:hAnsi="Times New Roman"/>
          <w:sz w:val="28"/>
          <w:szCs w:val="28"/>
        </w:rPr>
        <w:t>«</w:t>
      </w:r>
      <w:r w:rsidRPr="00D50DB2">
        <w:rPr>
          <w:rFonts w:ascii="Times New Roman" w:hAnsi="Times New Roman"/>
          <w:sz w:val="28"/>
          <w:szCs w:val="28"/>
        </w:rPr>
        <w:t>Спортивная школа олимпийского резерва</w:t>
      </w:r>
      <w:r w:rsidR="00101804" w:rsidRPr="00D50DB2">
        <w:rPr>
          <w:rFonts w:ascii="Times New Roman" w:hAnsi="Times New Roman"/>
          <w:sz w:val="28"/>
          <w:szCs w:val="28"/>
        </w:rPr>
        <w:t xml:space="preserve"> водных видов спорта», ГАУ НСО «</w:t>
      </w:r>
      <w:r w:rsidRPr="00D50DB2">
        <w:rPr>
          <w:rFonts w:ascii="Times New Roman" w:hAnsi="Times New Roman"/>
          <w:sz w:val="28"/>
          <w:szCs w:val="28"/>
        </w:rPr>
        <w:t>Центр подготовки по спортивно</w:t>
      </w:r>
      <w:r w:rsidR="00101804" w:rsidRPr="00D50DB2">
        <w:rPr>
          <w:rFonts w:ascii="Times New Roman" w:hAnsi="Times New Roman"/>
          <w:sz w:val="28"/>
          <w:szCs w:val="28"/>
        </w:rPr>
        <w:t>й гимнастике Евгения Подгорного»</w:t>
      </w:r>
      <w:r w:rsidRPr="00D50DB2">
        <w:rPr>
          <w:rFonts w:ascii="Times New Roman" w:hAnsi="Times New Roman"/>
          <w:sz w:val="28"/>
          <w:szCs w:val="28"/>
        </w:rPr>
        <w:t xml:space="preserve">, ГАУ НСО </w:t>
      </w:r>
      <w:r w:rsidR="00101804" w:rsidRPr="00D50DB2">
        <w:rPr>
          <w:rFonts w:ascii="Times New Roman" w:hAnsi="Times New Roman"/>
          <w:sz w:val="28"/>
          <w:szCs w:val="28"/>
        </w:rPr>
        <w:t>«</w:t>
      </w:r>
      <w:r w:rsidRPr="00D50DB2">
        <w:rPr>
          <w:rFonts w:ascii="Times New Roman" w:hAnsi="Times New Roman"/>
          <w:sz w:val="28"/>
          <w:szCs w:val="28"/>
        </w:rPr>
        <w:t>Региональный центр спортивной подготовки сборных команд и спортивного резерва</w:t>
      </w:r>
      <w:r w:rsidR="00101804" w:rsidRPr="00D50DB2">
        <w:rPr>
          <w:rFonts w:ascii="Times New Roman" w:hAnsi="Times New Roman"/>
          <w:sz w:val="28"/>
          <w:szCs w:val="28"/>
        </w:rPr>
        <w:t>»</w:t>
      </w:r>
      <w:r w:rsidRPr="00D50DB2">
        <w:rPr>
          <w:rFonts w:ascii="Times New Roman" w:hAnsi="Times New Roman"/>
          <w:sz w:val="28"/>
          <w:szCs w:val="28"/>
        </w:rPr>
        <w:t>.</w:t>
      </w:r>
      <w:proofErr w:type="gramEnd"/>
    </w:p>
    <w:p w:rsidR="00C72224" w:rsidRPr="00296D25" w:rsidRDefault="00C72224" w:rsidP="00101804">
      <w:pPr>
        <w:tabs>
          <w:tab w:val="left" w:pos="567"/>
          <w:tab w:val="left" w:pos="709"/>
        </w:tabs>
        <w:spacing w:after="0"/>
        <w:ind w:firstLine="709"/>
        <w:jc w:val="both"/>
        <w:rPr>
          <w:rFonts w:ascii="Times New Roman" w:hAnsi="Times New Roman"/>
          <w:sz w:val="28"/>
          <w:szCs w:val="28"/>
        </w:rPr>
      </w:pPr>
      <w:r w:rsidRPr="00D50DB2">
        <w:rPr>
          <w:rFonts w:ascii="Times New Roman" w:hAnsi="Times New Roman"/>
          <w:sz w:val="28"/>
          <w:szCs w:val="28"/>
        </w:rPr>
        <w:t xml:space="preserve">Осуществлено обустройство и оснащение инфраструктуры </w:t>
      </w:r>
      <w:r w:rsidR="002948C1" w:rsidRPr="00D50DB2">
        <w:rPr>
          <w:rFonts w:ascii="Times New Roman" w:hAnsi="Times New Roman"/>
          <w:sz w:val="28"/>
          <w:szCs w:val="28"/>
        </w:rPr>
        <w:t xml:space="preserve">ГАУ НСО </w:t>
      </w:r>
      <w:r w:rsidR="00101804" w:rsidRPr="00D50DB2">
        <w:rPr>
          <w:rFonts w:ascii="Times New Roman" w:hAnsi="Times New Roman"/>
          <w:sz w:val="28"/>
          <w:szCs w:val="28"/>
        </w:rPr>
        <w:t>«</w:t>
      </w:r>
      <w:r w:rsidR="002948C1" w:rsidRPr="00D50DB2">
        <w:rPr>
          <w:rFonts w:ascii="Times New Roman" w:hAnsi="Times New Roman"/>
          <w:sz w:val="28"/>
          <w:szCs w:val="28"/>
        </w:rPr>
        <w:t>С</w:t>
      </w:r>
      <w:r w:rsidR="0042400C" w:rsidRPr="00D50DB2">
        <w:rPr>
          <w:rFonts w:ascii="Times New Roman" w:hAnsi="Times New Roman"/>
          <w:sz w:val="28"/>
          <w:szCs w:val="28"/>
        </w:rPr>
        <w:t xml:space="preserve">портивная школа олимпийского резерва </w:t>
      </w:r>
      <w:r w:rsidR="002948C1" w:rsidRPr="00D50DB2">
        <w:rPr>
          <w:rFonts w:ascii="Times New Roman" w:hAnsi="Times New Roman"/>
          <w:sz w:val="28"/>
          <w:szCs w:val="28"/>
        </w:rPr>
        <w:t>по сноуборду</w:t>
      </w:r>
      <w:r w:rsidR="00101804" w:rsidRPr="00D50DB2">
        <w:rPr>
          <w:rFonts w:ascii="Times New Roman" w:hAnsi="Times New Roman"/>
          <w:sz w:val="28"/>
          <w:szCs w:val="28"/>
        </w:rPr>
        <w:t>»</w:t>
      </w:r>
      <w:r w:rsidR="002948C1" w:rsidRPr="00D50DB2">
        <w:rPr>
          <w:rFonts w:ascii="Times New Roman" w:hAnsi="Times New Roman"/>
          <w:sz w:val="28"/>
          <w:szCs w:val="28"/>
        </w:rPr>
        <w:t xml:space="preserve">, ГАУ НСО </w:t>
      </w:r>
      <w:r w:rsidR="00101804" w:rsidRPr="00D50DB2">
        <w:rPr>
          <w:rFonts w:ascii="Times New Roman" w:hAnsi="Times New Roman"/>
          <w:sz w:val="28"/>
          <w:szCs w:val="28"/>
        </w:rPr>
        <w:lastRenderedPageBreak/>
        <w:t>«</w:t>
      </w:r>
      <w:r w:rsidR="0042400C" w:rsidRPr="00D50DB2">
        <w:rPr>
          <w:rFonts w:ascii="Times New Roman" w:hAnsi="Times New Roman"/>
          <w:sz w:val="28"/>
          <w:szCs w:val="28"/>
        </w:rPr>
        <w:t>Спортивная школа олимпийского резерва</w:t>
      </w:r>
      <w:r w:rsidR="002948C1" w:rsidRPr="00D50DB2">
        <w:rPr>
          <w:rFonts w:ascii="Times New Roman" w:hAnsi="Times New Roman"/>
          <w:sz w:val="28"/>
          <w:szCs w:val="28"/>
        </w:rPr>
        <w:t xml:space="preserve"> по лыжному спорту</w:t>
      </w:r>
      <w:r w:rsidR="00101804" w:rsidRPr="00D50DB2">
        <w:rPr>
          <w:rFonts w:ascii="Times New Roman" w:hAnsi="Times New Roman"/>
          <w:sz w:val="28"/>
          <w:szCs w:val="28"/>
        </w:rPr>
        <w:t>»</w:t>
      </w:r>
      <w:r w:rsidR="002948C1" w:rsidRPr="00D50DB2">
        <w:rPr>
          <w:rFonts w:ascii="Times New Roman" w:hAnsi="Times New Roman"/>
          <w:sz w:val="28"/>
          <w:szCs w:val="28"/>
        </w:rPr>
        <w:t xml:space="preserve">, </w:t>
      </w:r>
      <w:r w:rsidR="00101804" w:rsidRPr="00D50DB2">
        <w:rPr>
          <w:rFonts w:ascii="Times New Roman" w:hAnsi="Times New Roman"/>
          <w:sz w:val="28"/>
          <w:szCs w:val="28"/>
        </w:rPr>
        <w:t>ГАУ ДОД НСО «ДСОСЛКД Олимпиец»</w:t>
      </w:r>
      <w:r w:rsidR="002948C1" w:rsidRPr="00D50DB2">
        <w:rPr>
          <w:rFonts w:ascii="Times New Roman" w:hAnsi="Times New Roman"/>
          <w:sz w:val="28"/>
          <w:szCs w:val="28"/>
        </w:rPr>
        <w:t xml:space="preserve">, ГАУ НСО </w:t>
      </w:r>
      <w:r w:rsidR="00101804" w:rsidRPr="00D50DB2">
        <w:rPr>
          <w:rFonts w:ascii="Times New Roman" w:hAnsi="Times New Roman"/>
          <w:sz w:val="28"/>
          <w:szCs w:val="28"/>
        </w:rPr>
        <w:t>«</w:t>
      </w:r>
      <w:r w:rsidR="0042400C" w:rsidRPr="00D50DB2">
        <w:rPr>
          <w:rFonts w:ascii="Times New Roman" w:hAnsi="Times New Roman"/>
          <w:sz w:val="28"/>
          <w:szCs w:val="28"/>
        </w:rPr>
        <w:t>Спортивная школа олимпийского резерва п</w:t>
      </w:r>
      <w:r w:rsidR="002948C1" w:rsidRPr="00D50DB2">
        <w:rPr>
          <w:rFonts w:ascii="Times New Roman" w:hAnsi="Times New Roman"/>
          <w:sz w:val="28"/>
          <w:szCs w:val="28"/>
        </w:rPr>
        <w:t>о стрелковым видам спорта</w:t>
      </w:r>
      <w:r w:rsidR="00101804" w:rsidRPr="00D50DB2">
        <w:rPr>
          <w:rFonts w:ascii="Times New Roman" w:hAnsi="Times New Roman"/>
          <w:sz w:val="28"/>
          <w:szCs w:val="28"/>
        </w:rPr>
        <w:t>»</w:t>
      </w:r>
      <w:r w:rsidR="002948C1" w:rsidRPr="00D50DB2">
        <w:rPr>
          <w:rFonts w:ascii="Times New Roman" w:hAnsi="Times New Roman"/>
          <w:sz w:val="28"/>
          <w:szCs w:val="28"/>
        </w:rPr>
        <w:t xml:space="preserve">, </w:t>
      </w:r>
      <w:r w:rsidR="00101804" w:rsidRPr="00D50DB2">
        <w:rPr>
          <w:rFonts w:ascii="Times New Roman" w:hAnsi="Times New Roman"/>
          <w:sz w:val="28"/>
          <w:szCs w:val="28"/>
        </w:rPr>
        <w:t>ГАУ НСО «</w:t>
      </w:r>
      <w:r w:rsidR="002948C1" w:rsidRPr="00D50DB2">
        <w:rPr>
          <w:rFonts w:ascii="Times New Roman" w:hAnsi="Times New Roman"/>
          <w:sz w:val="28"/>
          <w:szCs w:val="28"/>
        </w:rPr>
        <w:t>Спортивная школ</w:t>
      </w:r>
      <w:r w:rsidR="00101804" w:rsidRPr="00D50DB2">
        <w:rPr>
          <w:rFonts w:ascii="Times New Roman" w:hAnsi="Times New Roman"/>
          <w:sz w:val="28"/>
          <w:szCs w:val="28"/>
        </w:rPr>
        <w:t>а по хоккею с мячом «</w:t>
      </w:r>
      <w:proofErr w:type="spellStart"/>
      <w:r w:rsidR="00101804" w:rsidRPr="00D50DB2">
        <w:rPr>
          <w:rFonts w:ascii="Times New Roman" w:hAnsi="Times New Roman"/>
          <w:sz w:val="28"/>
          <w:szCs w:val="28"/>
        </w:rPr>
        <w:t>Сибсельмаш</w:t>
      </w:r>
      <w:proofErr w:type="spellEnd"/>
      <w:r w:rsidR="00101804" w:rsidRPr="00D50DB2">
        <w:rPr>
          <w:rFonts w:ascii="Times New Roman" w:hAnsi="Times New Roman"/>
          <w:sz w:val="28"/>
          <w:szCs w:val="28"/>
        </w:rPr>
        <w:t>»</w:t>
      </w:r>
      <w:r w:rsidRPr="00D50DB2">
        <w:rPr>
          <w:rFonts w:ascii="Times New Roman" w:hAnsi="Times New Roman"/>
          <w:sz w:val="28"/>
          <w:szCs w:val="28"/>
        </w:rPr>
        <w:t>.</w:t>
      </w:r>
      <w:r w:rsidR="00DB7744">
        <w:rPr>
          <w:rFonts w:ascii="Times New Roman" w:hAnsi="Times New Roman"/>
          <w:sz w:val="28"/>
          <w:szCs w:val="28"/>
        </w:rPr>
        <w:t xml:space="preserve"> </w:t>
      </w:r>
    </w:p>
    <w:p w:rsidR="002948C1" w:rsidRPr="00296D25" w:rsidRDefault="002948C1" w:rsidP="00101804">
      <w:pPr>
        <w:tabs>
          <w:tab w:val="left" w:pos="567"/>
          <w:tab w:val="left" w:pos="709"/>
          <w:tab w:val="left" w:pos="1276"/>
        </w:tabs>
        <w:spacing w:after="0"/>
        <w:ind w:firstLine="709"/>
        <w:jc w:val="both"/>
        <w:rPr>
          <w:rFonts w:ascii="Times New Roman" w:hAnsi="Times New Roman"/>
          <w:sz w:val="28"/>
          <w:szCs w:val="28"/>
        </w:rPr>
      </w:pPr>
      <w:r w:rsidRPr="00296D25">
        <w:rPr>
          <w:rFonts w:ascii="Times New Roman" w:hAnsi="Times New Roman"/>
          <w:sz w:val="28"/>
          <w:szCs w:val="28"/>
        </w:rPr>
        <w:t>2.10.</w:t>
      </w:r>
      <w:r w:rsidRPr="00296D25">
        <w:rPr>
          <w:rFonts w:ascii="Times New Roman" w:hAnsi="Times New Roman"/>
          <w:sz w:val="28"/>
          <w:szCs w:val="28"/>
        </w:rPr>
        <w:tab/>
      </w:r>
      <w:r w:rsidR="00711E04" w:rsidRPr="00296D25">
        <w:rPr>
          <w:rFonts w:ascii="Times New Roman" w:hAnsi="Times New Roman"/>
          <w:sz w:val="28"/>
          <w:szCs w:val="28"/>
        </w:rPr>
        <w:t xml:space="preserve"> </w:t>
      </w:r>
      <w:r w:rsidRPr="00296D25">
        <w:rPr>
          <w:rFonts w:ascii="Times New Roman" w:hAnsi="Times New Roman"/>
          <w:bCs/>
          <w:sz w:val="28"/>
          <w:szCs w:val="28"/>
        </w:rPr>
        <w:t>Строительство региональных спортивно-тренировочных центров.</w:t>
      </w:r>
      <w:r w:rsidR="00A30638" w:rsidRPr="00296D25">
        <w:rPr>
          <w:rFonts w:ascii="Times New Roman" w:hAnsi="Times New Roman"/>
          <w:sz w:val="28"/>
          <w:szCs w:val="28"/>
        </w:rPr>
        <w:t xml:space="preserve"> </w:t>
      </w:r>
    </w:p>
    <w:p w:rsidR="002948C1" w:rsidRPr="00296D25" w:rsidRDefault="002948C1" w:rsidP="00101804">
      <w:pPr>
        <w:tabs>
          <w:tab w:val="left" w:pos="567"/>
          <w:tab w:val="left" w:pos="709"/>
          <w:tab w:val="left" w:pos="1276"/>
        </w:tabs>
        <w:spacing w:after="0"/>
        <w:ind w:firstLine="709"/>
        <w:jc w:val="both"/>
        <w:rPr>
          <w:rFonts w:ascii="Times New Roman" w:hAnsi="Times New Roman"/>
          <w:sz w:val="28"/>
          <w:szCs w:val="28"/>
        </w:rPr>
      </w:pPr>
      <w:r w:rsidRPr="00D50DB2">
        <w:rPr>
          <w:rFonts w:ascii="Times New Roman" w:hAnsi="Times New Roman"/>
          <w:sz w:val="28"/>
          <w:szCs w:val="28"/>
        </w:rPr>
        <w:t xml:space="preserve">В 2018 году </w:t>
      </w:r>
      <w:proofErr w:type="gramStart"/>
      <w:r w:rsidR="00DB7744" w:rsidRPr="00D50DB2">
        <w:rPr>
          <w:rFonts w:ascii="Times New Roman" w:hAnsi="Times New Roman"/>
          <w:sz w:val="28"/>
          <w:szCs w:val="28"/>
        </w:rPr>
        <w:t>завершено строительство и обеспечен</w:t>
      </w:r>
      <w:proofErr w:type="gramEnd"/>
      <w:r w:rsidR="00DB7744" w:rsidRPr="00D50DB2">
        <w:rPr>
          <w:rFonts w:ascii="Times New Roman" w:hAnsi="Times New Roman"/>
          <w:sz w:val="28"/>
          <w:szCs w:val="28"/>
        </w:rPr>
        <w:t xml:space="preserve"> </w:t>
      </w:r>
      <w:r w:rsidRPr="00D50DB2">
        <w:rPr>
          <w:rFonts w:ascii="Times New Roman" w:hAnsi="Times New Roman"/>
          <w:sz w:val="28"/>
          <w:szCs w:val="28"/>
        </w:rPr>
        <w:t>ввод в эксплуатацию ФОК по ул.</w:t>
      </w:r>
      <w:r w:rsidR="00DB7744" w:rsidRPr="00D50DB2">
        <w:rPr>
          <w:rFonts w:ascii="Times New Roman" w:hAnsi="Times New Roman"/>
          <w:sz w:val="28"/>
          <w:szCs w:val="28"/>
        </w:rPr>
        <w:t xml:space="preserve"> Лебедевского в г. Новосибирске. Профинансированы мероприятия по строительству Регионального центра волейбола в г. Новосибирске.</w:t>
      </w:r>
    </w:p>
    <w:p w:rsidR="00D436E6" w:rsidRDefault="002948C1" w:rsidP="00101804">
      <w:pPr>
        <w:tabs>
          <w:tab w:val="left" w:pos="567"/>
          <w:tab w:val="left" w:pos="709"/>
        </w:tabs>
        <w:spacing w:after="0"/>
        <w:ind w:firstLine="709"/>
        <w:jc w:val="both"/>
        <w:rPr>
          <w:rFonts w:ascii="Times New Roman" w:hAnsi="Times New Roman"/>
          <w:bCs/>
          <w:sz w:val="28"/>
          <w:szCs w:val="28"/>
        </w:rPr>
      </w:pPr>
      <w:r w:rsidRPr="00296D25">
        <w:rPr>
          <w:rFonts w:ascii="Times New Roman" w:hAnsi="Times New Roman"/>
          <w:sz w:val="28"/>
          <w:szCs w:val="28"/>
        </w:rPr>
        <w:t>2.13.</w:t>
      </w:r>
      <w:r w:rsidR="00D436E6" w:rsidRPr="00296D25">
        <w:rPr>
          <w:rFonts w:ascii="Times New Roman" w:hAnsi="Times New Roman"/>
          <w:sz w:val="28"/>
          <w:szCs w:val="28"/>
        </w:rPr>
        <w:t xml:space="preserve"> </w:t>
      </w:r>
      <w:r w:rsidRPr="00296D25">
        <w:rPr>
          <w:rFonts w:ascii="Times New Roman" w:hAnsi="Times New Roman"/>
          <w:bCs/>
          <w:sz w:val="28"/>
          <w:szCs w:val="28"/>
        </w:rPr>
        <w:t xml:space="preserve">Государственная поддержка муниципальных образований Новосибирской области в части </w:t>
      </w:r>
      <w:r w:rsidRPr="002948C1">
        <w:rPr>
          <w:rFonts w:ascii="Times New Roman" w:hAnsi="Times New Roman"/>
          <w:bCs/>
          <w:sz w:val="28"/>
          <w:szCs w:val="28"/>
        </w:rPr>
        <w:t>малобюджетного строительства, реконструкции, ремонта спортивных сооружений, обеспечения оборудованием и инвентарем спортивных объектов муниципальной собственности</w:t>
      </w:r>
      <w:r>
        <w:rPr>
          <w:rFonts w:ascii="Times New Roman" w:hAnsi="Times New Roman"/>
          <w:bCs/>
          <w:sz w:val="28"/>
          <w:szCs w:val="28"/>
        </w:rPr>
        <w:t>.</w:t>
      </w:r>
    </w:p>
    <w:p w:rsidR="00D50DB2" w:rsidRDefault="002948C1" w:rsidP="00D50DB2">
      <w:pPr>
        <w:tabs>
          <w:tab w:val="left" w:pos="567"/>
          <w:tab w:val="left" w:pos="709"/>
        </w:tabs>
        <w:spacing w:after="0"/>
        <w:ind w:firstLine="709"/>
        <w:jc w:val="both"/>
        <w:rPr>
          <w:rFonts w:ascii="Times New Roman" w:hAnsi="Times New Roman"/>
          <w:sz w:val="28"/>
          <w:szCs w:val="28"/>
        </w:rPr>
      </w:pPr>
      <w:r w:rsidRPr="002948C1">
        <w:rPr>
          <w:rFonts w:ascii="Times New Roman" w:hAnsi="Times New Roman"/>
          <w:sz w:val="28"/>
          <w:szCs w:val="28"/>
        </w:rPr>
        <w:t>В 2018 году предоставлена субсидия Новосибирскому району для стро</w:t>
      </w:r>
      <w:r w:rsidR="00D50DB2">
        <w:rPr>
          <w:rFonts w:ascii="Times New Roman" w:hAnsi="Times New Roman"/>
          <w:sz w:val="28"/>
          <w:szCs w:val="28"/>
        </w:rPr>
        <w:t xml:space="preserve">ительства </w:t>
      </w:r>
      <w:r w:rsidR="00817A50">
        <w:rPr>
          <w:rFonts w:ascii="Times New Roman" w:hAnsi="Times New Roman"/>
          <w:sz w:val="28"/>
          <w:szCs w:val="28"/>
        </w:rPr>
        <w:t>4</w:t>
      </w:r>
      <w:r w:rsidR="007537DE">
        <w:rPr>
          <w:rFonts w:ascii="Times New Roman" w:hAnsi="Times New Roman"/>
          <w:sz w:val="28"/>
          <w:szCs w:val="28"/>
        </w:rPr>
        <w:t xml:space="preserve"> </w:t>
      </w:r>
      <w:r w:rsidR="00D50DB2">
        <w:rPr>
          <w:rFonts w:ascii="Times New Roman" w:hAnsi="Times New Roman"/>
          <w:sz w:val="28"/>
          <w:szCs w:val="28"/>
        </w:rPr>
        <w:t>спортивных площадок</w:t>
      </w:r>
      <w:r>
        <w:rPr>
          <w:rFonts w:ascii="Times New Roman" w:hAnsi="Times New Roman"/>
          <w:sz w:val="28"/>
          <w:szCs w:val="28"/>
        </w:rPr>
        <w:t xml:space="preserve">. </w:t>
      </w:r>
    </w:p>
    <w:p w:rsidR="002948C1" w:rsidRPr="002948C1" w:rsidRDefault="002948C1" w:rsidP="00D50DB2">
      <w:pPr>
        <w:tabs>
          <w:tab w:val="left" w:pos="567"/>
          <w:tab w:val="left" w:pos="709"/>
        </w:tabs>
        <w:spacing w:after="0"/>
        <w:ind w:firstLine="709"/>
        <w:jc w:val="both"/>
        <w:rPr>
          <w:rFonts w:ascii="Times New Roman" w:hAnsi="Times New Roman"/>
          <w:sz w:val="28"/>
          <w:szCs w:val="28"/>
        </w:rPr>
      </w:pPr>
      <w:r>
        <w:rPr>
          <w:rFonts w:ascii="Times New Roman" w:hAnsi="Times New Roman"/>
          <w:sz w:val="28"/>
          <w:szCs w:val="28"/>
        </w:rPr>
        <w:t>П</w:t>
      </w:r>
      <w:r w:rsidRPr="002948C1">
        <w:rPr>
          <w:rFonts w:ascii="Times New Roman" w:hAnsi="Times New Roman"/>
          <w:sz w:val="28"/>
          <w:szCs w:val="28"/>
        </w:rPr>
        <w:t>редоставление субсидии г.</w:t>
      </w:r>
      <w:r>
        <w:rPr>
          <w:rFonts w:ascii="Times New Roman" w:hAnsi="Times New Roman"/>
          <w:sz w:val="28"/>
          <w:szCs w:val="28"/>
        </w:rPr>
        <w:t xml:space="preserve"> </w:t>
      </w:r>
      <w:proofErr w:type="spellStart"/>
      <w:r w:rsidR="00101804">
        <w:rPr>
          <w:rFonts w:ascii="Times New Roman" w:hAnsi="Times New Roman"/>
          <w:sz w:val="28"/>
          <w:szCs w:val="28"/>
        </w:rPr>
        <w:t>Искитим</w:t>
      </w:r>
      <w:proofErr w:type="spellEnd"/>
      <w:r w:rsidR="00101804">
        <w:rPr>
          <w:rFonts w:ascii="Times New Roman" w:hAnsi="Times New Roman"/>
          <w:sz w:val="28"/>
          <w:szCs w:val="28"/>
        </w:rPr>
        <w:t xml:space="preserve"> на ремонт МБУ «</w:t>
      </w:r>
      <w:proofErr w:type="spellStart"/>
      <w:r w:rsidR="00101804">
        <w:rPr>
          <w:rFonts w:ascii="Times New Roman" w:hAnsi="Times New Roman"/>
          <w:sz w:val="28"/>
          <w:szCs w:val="28"/>
        </w:rPr>
        <w:t>ЦРФКиС</w:t>
      </w:r>
      <w:proofErr w:type="spellEnd"/>
      <w:r w:rsidR="00101804">
        <w:rPr>
          <w:rFonts w:ascii="Times New Roman" w:hAnsi="Times New Roman"/>
          <w:sz w:val="28"/>
          <w:szCs w:val="28"/>
        </w:rPr>
        <w:t>»</w:t>
      </w:r>
      <w:r w:rsidRPr="002948C1">
        <w:rPr>
          <w:rFonts w:ascii="Times New Roman" w:hAnsi="Times New Roman"/>
          <w:sz w:val="28"/>
          <w:szCs w:val="28"/>
        </w:rPr>
        <w:t xml:space="preserve"> </w:t>
      </w:r>
      <w:proofErr w:type="spellStart"/>
      <w:r w:rsidRPr="002948C1">
        <w:rPr>
          <w:rFonts w:ascii="Times New Roman" w:hAnsi="Times New Roman"/>
          <w:sz w:val="28"/>
          <w:szCs w:val="28"/>
        </w:rPr>
        <w:t>г</w:t>
      </w:r>
      <w:proofErr w:type="gramStart"/>
      <w:r w:rsidRPr="002948C1">
        <w:rPr>
          <w:rFonts w:ascii="Times New Roman" w:hAnsi="Times New Roman"/>
          <w:sz w:val="28"/>
          <w:szCs w:val="28"/>
        </w:rPr>
        <w:t>.И</w:t>
      </w:r>
      <w:proofErr w:type="gramEnd"/>
      <w:r w:rsidRPr="002948C1">
        <w:rPr>
          <w:rFonts w:ascii="Times New Roman" w:hAnsi="Times New Roman"/>
          <w:sz w:val="28"/>
          <w:szCs w:val="28"/>
        </w:rPr>
        <w:t>скитима</w:t>
      </w:r>
      <w:proofErr w:type="spellEnd"/>
      <w:r w:rsidRPr="002948C1">
        <w:rPr>
          <w:rFonts w:ascii="Times New Roman" w:hAnsi="Times New Roman"/>
          <w:sz w:val="28"/>
          <w:szCs w:val="28"/>
        </w:rPr>
        <w:t xml:space="preserve">, Ордынскому району на ремонт стадиона </w:t>
      </w:r>
      <w:proofErr w:type="spellStart"/>
      <w:r w:rsidRPr="002948C1">
        <w:rPr>
          <w:rFonts w:ascii="Times New Roman" w:hAnsi="Times New Roman"/>
          <w:sz w:val="28"/>
          <w:szCs w:val="28"/>
        </w:rPr>
        <w:t>р.п</w:t>
      </w:r>
      <w:proofErr w:type="spellEnd"/>
      <w:r w:rsidRPr="002948C1">
        <w:rPr>
          <w:rFonts w:ascii="Times New Roman" w:hAnsi="Times New Roman"/>
          <w:sz w:val="28"/>
          <w:szCs w:val="28"/>
        </w:rPr>
        <w:t>.</w:t>
      </w:r>
      <w:r>
        <w:rPr>
          <w:rFonts w:ascii="Times New Roman" w:hAnsi="Times New Roman"/>
          <w:sz w:val="28"/>
          <w:szCs w:val="28"/>
        </w:rPr>
        <w:t xml:space="preserve"> </w:t>
      </w:r>
      <w:r w:rsidRPr="002948C1">
        <w:rPr>
          <w:rFonts w:ascii="Times New Roman" w:hAnsi="Times New Roman"/>
          <w:sz w:val="28"/>
          <w:szCs w:val="28"/>
        </w:rPr>
        <w:t xml:space="preserve">Ордынское МКОУ ДО </w:t>
      </w:r>
      <w:r w:rsidR="00101804">
        <w:rPr>
          <w:rFonts w:ascii="Times New Roman" w:hAnsi="Times New Roman"/>
          <w:sz w:val="28"/>
          <w:szCs w:val="28"/>
        </w:rPr>
        <w:t>«Ордынская ДЮСШ»</w:t>
      </w:r>
      <w:r>
        <w:rPr>
          <w:rFonts w:ascii="Times New Roman" w:hAnsi="Times New Roman"/>
          <w:sz w:val="28"/>
          <w:szCs w:val="28"/>
        </w:rPr>
        <w:t xml:space="preserve">. </w:t>
      </w:r>
      <w:r w:rsidRPr="002948C1">
        <w:rPr>
          <w:rFonts w:ascii="Times New Roman" w:hAnsi="Times New Roman"/>
          <w:sz w:val="28"/>
          <w:szCs w:val="28"/>
        </w:rPr>
        <w:t>Предоставление субсидии для обеспечения оборудованием и инвентарем г.</w:t>
      </w:r>
      <w:r>
        <w:rPr>
          <w:rFonts w:ascii="Times New Roman" w:hAnsi="Times New Roman"/>
          <w:sz w:val="28"/>
          <w:szCs w:val="28"/>
        </w:rPr>
        <w:t xml:space="preserve"> </w:t>
      </w:r>
      <w:proofErr w:type="spellStart"/>
      <w:r w:rsidRPr="002948C1">
        <w:rPr>
          <w:rFonts w:ascii="Times New Roman" w:hAnsi="Times New Roman"/>
          <w:sz w:val="28"/>
          <w:szCs w:val="28"/>
        </w:rPr>
        <w:t>Искитиму</w:t>
      </w:r>
      <w:proofErr w:type="spellEnd"/>
      <w:r w:rsidRPr="002948C1">
        <w:rPr>
          <w:rFonts w:ascii="Times New Roman" w:hAnsi="Times New Roman"/>
          <w:sz w:val="28"/>
          <w:szCs w:val="28"/>
        </w:rPr>
        <w:t xml:space="preserve">, </w:t>
      </w:r>
      <w:proofErr w:type="spellStart"/>
      <w:r w:rsidRPr="002948C1">
        <w:rPr>
          <w:rFonts w:ascii="Times New Roman" w:hAnsi="Times New Roman"/>
          <w:sz w:val="28"/>
          <w:szCs w:val="28"/>
        </w:rPr>
        <w:t>Колыванскому</w:t>
      </w:r>
      <w:proofErr w:type="spellEnd"/>
      <w:r w:rsidRPr="002948C1">
        <w:rPr>
          <w:rFonts w:ascii="Times New Roman" w:hAnsi="Times New Roman"/>
          <w:sz w:val="28"/>
          <w:szCs w:val="28"/>
        </w:rPr>
        <w:t xml:space="preserve"> району, </w:t>
      </w:r>
      <w:proofErr w:type="spellStart"/>
      <w:r w:rsidRPr="002948C1">
        <w:rPr>
          <w:rFonts w:ascii="Times New Roman" w:hAnsi="Times New Roman"/>
          <w:sz w:val="28"/>
          <w:szCs w:val="28"/>
        </w:rPr>
        <w:t>Сузунскому</w:t>
      </w:r>
      <w:proofErr w:type="spellEnd"/>
      <w:r w:rsidRPr="002948C1">
        <w:rPr>
          <w:rFonts w:ascii="Times New Roman" w:hAnsi="Times New Roman"/>
          <w:sz w:val="28"/>
          <w:szCs w:val="28"/>
        </w:rPr>
        <w:t xml:space="preserve"> району, Куйбышевскому району, </w:t>
      </w:r>
      <w:proofErr w:type="spellStart"/>
      <w:r w:rsidRPr="002948C1">
        <w:rPr>
          <w:rFonts w:ascii="Times New Roman" w:hAnsi="Times New Roman"/>
          <w:sz w:val="28"/>
          <w:szCs w:val="28"/>
        </w:rPr>
        <w:t>Чановскому</w:t>
      </w:r>
      <w:proofErr w:type="spellEnd"/>
      <w:r w:rsidRPr="002948C1">
        <w:rPr>
          <w:rFonts w:ascii="Times New Roman" w:hAnsi="Times New Roman"/>
          <w:sz w:val="28"/>
          <w:szCs w:val="28"/>
        </w:rPr>
        <w:t xml:space="preserve"> району</w:t>
      </w:r>
      <w:r>
        <w:rPr>
          <w:rFonts w:ascii="Times New Roman" w:hAnsi="Times New Roman"/>
          <w:sz w:val="28"/>
          <w:szCs w:val="28"/>
        </w:rPr>
        <w:t>.</w:t>
      </w:r>
    </w:p>
    <w:p w:rsidR="00644062" w:rsidRDefault="002948C1" w:rsidP="00101804">
      <w:pPr>
        <w:spacing w:after="0"/>
        <w:ind w:firstLine="709"/>
        <w:jc w:val="both"/>
        <w:rPr>
          <w:rFonts w:ascii="Times New Roman" w:hAnsi="Times New Roman"/>
          <w:bCs/>
          <w:sz w:val="28"/>
          <w:szCs w:val="28"/>
        </w:rPr>
      </w:pPr>
      <w:r>
        <w:rPr>
          <w:rFonts w:ascii="Times New Roman" w:hAnsi="Times New Roman"/>
          <w:color w:val="000000" w:themeColor="text1"/>
          <w:sz w:val="28"/>
          <w:szCs w:val="28"/>
        </w:rPr>
        <w:t>2.14.</w:t>
      </w:r>
      <w:r w:rsidR="004F0E55" w:rsidRPr="002948C1">
        <w:rPr>
          <w:rFonts w:ascii="Times New Roman" w:hAnsi="Times New Roman"/>
          <w:color w:val="000000" w:themeColor="text1"/>
          <w:sz w:val="28"/>
          <w:szCs w:val="28"/>
        </w:rPr>
        <w:t xml:space="preserve"> </w:t>
      </w:r>
      <w:r w:rsidRPr="002948C1">
        <w:rPr>
          <w:rFonts w:ascii="Times New Roman" w:hAnsi="Times New Roman"/>
          <w:bCs/>
          <w:sz w:val="28"/>
          <w:szCs w:val="28"/>
        </w:rPr>
        <w:t>Строительство и реконструкция малобюджетных физкультурно-спортивных объектов шаговой доступности по проектам, рекомендованным Министерством спорта Российской Федерации или включенным в реестр типовой проектной документации</w:t>
      </w:r>
      <w:r>
        <w:rPr>
          <w:rFonts w:ascii="Times New Roman" w:hAnsi="Times New Roman"/>
          <w:bCs/>
          <w:sz w:val="28"/>
          <w:szCs w:val="28"/>
        </w:rPr>
        <w:t>.</w:t>
      </w:r>
    </w:p>
    <w:p w:rsidR="002948C1" w:rsidRDefault="002948C1" w:rsidP="00101804">
      <w:pPr>
        <w:spacing w:after="0"/>
        <w:ind w:firstLine="709"/>
        <w:jc w:val="both"/>
        <w:rPr>
          <w:rFonts w:ascii="Times New Roman" w:hAnsi="Times New Roman"/>
          <w:sz w:val="28"/>
          <w:szCs w:val="28"/>
        </w:rPr>
      </w:pPr>
      <w:r w:rsidRPr="00D50DB2">
        <w:rPr>
          <w:rFonts w:ascii="Times New Roman" w:hAnsi="Times New Roman"/>
          <w:sz w:val="28"/>
          <w:szCs w:val="28"/>
        </w:rPr>
        <w:t xml:space="preserve">В 2018 году было осуществлено </w:t>
      </w:r>
      <w:r w:rsidR="00AA51FF" w:rsidRPr="00D50DB2">
        <w:rPr>
          <w:rFonts w:ascii="Times New Roman" w:hAnsi="Times New Roman"/>
          <w:bCs/>
          <w:sz w:val="28"/>
          <w:szCs w:val="28"/>
        </w:rPr>
        <w:t>погашение кредиторской задолженности 2017 года по 1 объекту</w:t>
      </w:r>
      <w:r w:rsidRPr="00D50DB2">
        <w:rPr>
          <w:rFonts w:ascii="Times New Roman" w:hAnsi="Times New Roman"/>
          <w:sz w:val="28"/>
          <w:szCs w:val="28"/>
        </w:rPr>
        <w:t xml:space="preserve">, </w:t>
      </w:r>
      <w:r w:rsidR="00096F50" w:rsidRPr="00D50DB2">
        <w:rPr>
          <w:rFonts w:ascii="Times New Roman" w:hAnsi="Times New Roman"/>
          <w:sz w:val="28"/>
          <w:szCs w:val="28"/>
        </w:rPr>
        <w:t xml:space="preserve">введен в эксплуатацию спортивный комплекс с универсальным игровым залом в </w:t>
      </w:r>
      <w:proofErr w:type="spellStart"/>
      <w:r w:rsidR="00096F50" w:rsidRPr="00D50DB2">
        <w:rPr>
          <w:rFonts w:ascii="Times New Roman" w:hAnsi="Times New Roman"/>
          <w:sz w:val="28"/>
          <w:szCs w:val="28"/>
        </w:rPr>
        <w:t>р.п</w:t>
      </w:r>
      <w:proofErr w:type="spellEnd"/>
      <w:r w:rsidR="00096F50" w:rsidRPr="00D50DB2">
        <w:rPr>
          <w:rFonts w:ascii="Times New Roman" w:hAnsi="Times New Roman"/>
          <w:sz w:val="28"/>
          <w:szCs w:val="28"/>
        </w:rPr>
        <w:t>. Сузун.</w:t>
      </w:r>
    </w:p>
    <w:p w:rsidR="00CB4234" w:rsidRDefault="00CB4234" w:rsidP="00101804">
      <w:pPr>
        <w:spacing w:after="0"/>
        <w:ind w:firstLine="709"/>
        <w:jc w:val="both"/>
        <w:rPr>
          <w:rFonts w:ascii="Times New Roman" w:hAnsi="Times New Roman"/>
          <w:bCs/>
          <w:sz w:val="28"/>
          <w:szCs w:val="28"/>
        </w:rPr>
      </w:pPr>
      <w:r w:rsidRPr="00CB4234">
        <w:rPr>
          <w:rFonts w:ascii="Times New Roman" w:hAnsi="Times New Roman"/>
          <w:bCs/>
          <w:sz w:val="28"/>
          <w:szCs w:val="28"/>
        </w:rPr>
        <w:t>2.15. Создание объектов спорта в рамках государственно-частного (</w:t>
      </w:r>
      <w:proofErr w:type="spellStart"/>
      <w:r w:rsidRPr="00CB4234">
        <w:rPr>
          <w:rFonts w:ascii="Times New Roman" w:hAnsi="Times New Roman"/>
          <w:bCs/>
          <w:sz w:val="28"/>
          <w:szCs w:val="28"/>
        </w:rPr>
        <w:t>муниципально</w:t>
      </w:r>
      <w:proofErr w:type="spellEnd"/>
      <w:r w:rsidRPr="00CB4234">
        <w:rPr>
          <w:rFonts w:ascii="Times New Roman" w:hAnsi="Times New Roman"/>
          <w:bCs/>
          <w:sz w:val="28"/>
          <w:szCs w:val="28"/>
        </w:rPr>
        <w:t>-частного) партнерства</w:t>
      </w:r>
      <w:r>
        <w:rPr>
          <w:rFonts w:ascii="Times New Roman" w:hAnsi="Times New Roman"/>
          <w:bCs/>
          <w:sz w:val="28"/>
          <w:szCs w:val="28"/>
        </w:rPr>
        <w:t>.</w:t>
      </w:r>
    </w:p>
    <w:p w:rsidR="00CB4234" w:rsidRPr="00CB4234" w:rsidRDefault="00090AD7" w:rsidP="00101804">
      <w:pPr>
        <w:spacing w:after="0"/>
        <w:ind w:firstLine="709"/>
        <w:jc w:val="both"/>
        <w:rPr>
          <w:rFonts w:ascii="Times New Roman" w:hAnsi="Times New Roman"/>
          <w:color w:val="000000" w:themeColor="text1"/>
          <w:sz w:val="28"/>
          <w:szCs w:val="28"/>
        </w:rPr>
      </w:pPr>
      <w:r w:rsidRPr="00D50DB2">
        <w:rPr>
          <w:rFonts w:ascii="Times New Roman" w:hAnsi="Times New Roman"/>
          <w:sz w:val="28"/>
          <w:szCs w:val="28"/>
        </w:rPr>
        <w:t>В 2018 году был</w:t>
      </w:r>
      <w:r w:rsidR="00D50DB2" w:rsidRPr="00D50DB2">
        <w:rPr>
          <w:rFonts w:ascii="Times New Roman" w:hAnsi="Times New Roman"/>
          <w:sz w:val="28"/>
          <w:szCs w:val="28"/>
        </w:rPr>
        <w:t>и</w:t>
      </w:r>
      <w:r w:rsidRPr="00D50DB2">
        <w:rPr>
          <w:rFonts w:ascii="Times New Roman" w:hAnsi="Times New Roman"/>
          <w:sz w:val="28"/>
          <w:szCs w:val="28"/>
        </w:rPr>
        <w:t xml:space="preserve"> </w:t>
      </w:r>
      <w:r w:rsidR="003A7267" w:rsidRPr="00D50DB2">
        <w:rPr>
          <w:rFonts w:ascii="Times New Roman" w:hAnsi="Times New Roman"/>
          <w:sz w:val="28"/>
          <w:szCs w:val="28"/>
        </w:rPr>
        <w:t xml:space="preserve">профинансированы мероприятия по строительству </w:t>
      </w:r>
      <w:r w:rsidRPr="00D50DB2">
        <w:rPr>
          <w:rFonts w:ascii="Times New Roman" w:hAnsi="Times New Roman"/>
          <w:sz w:val="28"/>
          <w:szCs w:val="28"/>
        </w:rPr>
        <w:t>1</w:t>
      </w:r>
      <w:r w:rsidR="003A7267" w:rsidRPr="00D50DB2">
        <w:rPr>
          <w:rFonts w:ascii="Times New Roman" w:hAnsi="Times New Roman"/>
          <w:sz w:val="28"/>
          <w:szCs w:val="28"/>
        </w:rPr>
        <w:t>-го</w:t>
      </w:r>
      <w:r w:rsidRPr="00D50DB2">
        <w:rPr>
          <w:rFonts w:ascii="Times New Roman" w:hAnsi="Times New Roman"/>
          <w:sz w:val="28"/>
          <w:szCs w:val="28"/>
        </w:rPr>
        <w:t xml:space="preserve"> объект</w:t>
      </w:r>
      <w:r w:rsidR="003A7267" w:rsidRPr="00D50DB2">
        <w:rPr>
          <w:rFonts w:ascii="Times New Roman" w:hAnsi="Times New Roman"/>
          <w:sz w:val="28"/>
          <w:szCs w:val="28"/>
        </w:rPr>
        <w:t>а</w:t>
      </w:r>
      <w:r w:rsidRPr="00D50DB2">
        <w:rPr>
          <w:rFonts w:ascii="Times New Roman" w:hAnsi="Times New Roman"/>
          <w:sz w:val="28"/>
          <w:szCs w:val="28"/>
        </w:rPr>
        <w:t>.</w:t>
      </w:r>
    </w:p>
    <w:p w:rsidR="00644062" w:rsidRPr="00C9132A" w:rsidRDefault="00644062" w:rsidP="008B48DE">
      <w:pPr>
        <w:spacing w:after="0"/>
        <w:ind w:firstLine="709"/>
        <w:rPr>
          <w:rFonts w:ascii="Times New Roman" w:hAnsi="Times New Roman"/>
          <w:sz w:val="28"/>
          <w:szCs w:val="28"/>
          <w:highlight w:val="yellow"/>
        </w:rPr>
      </w:pPr>
    </w:p>
    <w:p w:rsidR="00644062" w:rsidRPr="00096F50" w:rsidRDefault="00644062" w:rsidP="00644062">
      <w:pPr>
        <w:spacing w:after="0"/>
        <w:jc w:val="center"/>
        <w:rPr>
          <w:rFonts w:ascii="Times New Roman" w:hAnsi="Times New Roman"/>
          <w:sz w:val="28"/>
          <w:szCs w:val="28"/>
        </w:rPr>
      </w:pPr>
      <w:r w:rsidRPr="00096F50">
        <w:rPr>
          <w:rFonts w:ascii="Times New Roman" w:hAnsi="Times New Roman"/>
          <w:sz w:val="28"/>
          <w:szCs w:val="28"/>
        </w:rPr>
        <w:t>По задаче 3 «Развитие спорта высших достижений и совершенствование системы подготовки спортивного резерва в Новосибирской области»</w:t>
      </w:r>
    </w:p>
    <w:p w:rsidR="00644062" w:rsidRPr="00C9132A" w:rsidRDefault="00644062" w:rsidP="00644062">
      <w:pPr>
        <w:spacing w:after="0"/>
        <w:ind w:firstLine="709"/>
        <w:jc w:val="both"/>
        <w:rPr>
          <w:rFonts w:ascii="Times New Roman" w:hAnsi="Times New Roman"/>
          <w:sz w:val="28"/>
          <w:szCs w:val="28"/>
          <w:highlight w:val="yellow"/>
        </w:rPr>
      </w:pPr>
    </w:p>
    <w:p w:rsidR="00644062" w:rsidRPr="00096F50" w:rsidRDefault="00644062" w:rsidP="00644062">
      <w:pPr>
        <w:spacing w:after="0"/>
        <w:ind w:firstLine="709"/>
        <w:jc w:val="both"/>
        <w:rPr>
          <w:rFonts w:ascii="Times New Roman" w:hAnsi="Times New Roman"/>
          <w:sz w:val="28"/>
          <w:szCs w:val="28"/>
        </w:rPr>
      </w:pPr>
      <w:r w:rsidRPr="00096F50">
        <w:rPr>
          <w:rFonts w:ascii="Times New Roman" w:hAnsi="Times New Roman"/>
          <w:sz w:val="28"/>
          <w:szCs w:val="28"/>
        </w:rPr>
        <w:t>По данной задаче осуществлялась реализация следующих мероприятий:</w:t>
      </w:r>
    </w:p>
    <w:p w:rsidR="00096F50" w:rsidRDefault="00096F50" w:rsidP="00096F50">
      <w:pPr>
        <w:tabs>
          <w:tab w:val="left" w:pos="1276"/>
        </w:tabs>
        <w:spacing w:after="0"/>
        <w:ind w:firstLine="708"/>
        <w:jc w:val="both"/>
        <w:rPr>
          <w:rFonts w:ascii="Times New Roman" w:hAnsi="Times New Roman"/>
          <w:sz w:val="28"/>
          <w:szCs w:val="28"/>
        </w:rPr>
      </w:pPr>
      <w:r>
        <w:rPr>
          <w:rFonts w:ascii="Times New Roman" w:hAnsi="Times New Roman"/>
          <w:sz w:val="28"/>
          <w:szCs w:val="28"/>
        </w:rPr>
        <w:t>3.1.</w:t>
      </w:r>
      <w:r>
        <w:rPr>
          <w:rFonts w:ascii="Times New Roman" w:hAnsi="Times New Roman"/>
          <w:sz w:val="28"/>
          <w:szCs w:val="28"/>
        </w:rPr>
        <w:tab/>
      </w:r>
      <w:r w:rsidR="008B48DE" w:rsidRPr="00096F50">
        <w:rPr>
          <w:rFonts w:ascii="Times New Roman" w:hAnsi="Times New Roman"/>
          <w:sz w:val="28"/>
          <w:szCs w:val="28"/>
        </w:rPr>
        <w:t xml:space="preserve">Предоставление дополнительного материального обеспечения спортсменам Новосибирской области. Стимулирование ведущих спортсменов Новосибирской области для достижения высоких спортивных результатов и </w:t>
      </w:r>
      <w:r w:rsidR="008B48DE" w:rsidRPr="00096F50">
        <w:rPr>
          <w:rFonts w:ascii="Times New Roman" w:hAnsi="Times New Roman"/>
          <w:sz w:val="28"/>
          <w:szCs w:val="28"/>
        </w:rPr>
        <w:lastRenderedPageBreak/>
        <w:t xml:space="preserve">выступления на соревнованиях различного уровня от имени Новосибирской области. </w:t>
      </w:r>
    </w:p>
    <w:p w:rsidR="00096F50" w:rsidRDefault="00096F50" w:rsidP="00101804">
      <w:pPr>
        <w:tabs>
          <w:tab w:val="left" w:pos="567"/>
        </w:tabs>
        <w:spacing w:after="0"/>
        <w:ind w:firstLine="709"/>
        <w:jc w:val="both"/>
        <w:rPr>
          <w:rFonts w:ascii="Times New Roman" w:hAnsi="Times New Roman"/>
          <w:sz w:val="28"/>
          <w:szCs w:val="28"/>
        </w:rPr>
      </w:pPr>
      <w:proofErr w:type="gramStart"/>
      <w:r w:rsidRPr="0079211A">
        <w:rPr>
          <w:rFonts w:ascii="Times New Roman" w:hAnsi="Times New Roman"/>
          <w:color w:val="000000" w:themeColor="text1"/>
          <w:sz w:val="28"/>
          <w:szCs w:val="28"/>
        </w:rPr>
        <w:t xml:space="preserve">В </w:t>
      </w:r>
      <w:r>
        <w:rPr>
          <w:rFonts w:ascii="Times New Roman" w:hAnsi="Times New Roman"/>
          <w:color w:val="000000" w:themeColor="text1"/>
          <w:sz w:val="28"/>
          <w:szCs w:val="28"/>
        </w:rPr>
        <w:t>2018 году</w:t>
      </w:r>
      <w:r w:rsidRPr="0079211A">
        <w:rPr>
          <w:rFonts w:ascii="Times New Roman" w:hAnsi="Times New Roman"/>
          <w:color w:val="000000" w:themeColor="text1"/>
          <w:sz w:val="28"/>
          <w:szCs w:val="28"/>
        </w:rPr>
        <w:t xml:space="preserve"> средства областного бюджета Новосибирской области были направлены на ежемесячные выплаты стипендий </w:t>
      </w:r>
      <w:r w:rsidRPr="0079211A">
        <w:rPr>
          <w:rFonts w:ascii="Times New Roman" w:hAnsi="Times New Roman"/>
          <w:sz w:val="28"/>
          <w:szCs w:val="28"/>
        </w:rPr>
        <w:t>158 спортсменам, а также их тренерам, проживающим на территории Новосибирской области, представляющим Новосибирскую область на соревнованиях различного уровня, ежемесячные денежные выплаты чемпионам Олимпийских игр, Паралимпийских игр, Сурдлимпийских игр, а также единовременные призы в денежной форме спортсменам, показавшим высокий спортивный результат, и их тренерам</w:t>
      </w:r>
      <w:r>
        <w:rPr>
          <w:rFonts w:ascii="Times New Roman" w:hAnsi="Times New Roman"/>
          <w:sz w:val="28"/>
          <w:szCs w:val="28"/>
        </w:rPr>
        <w:t xml:space="preserve">. </w:t>
      </w:r>
      <w:proofErr w:type="gramEnd"/>
    </w:p>
    <w:p w:rsidR="00644062" w:rsidRPr="00096F50" w:rsidRDefault="00096F50" w:rsidP="00101804">
      <w:pPr>
        <w:tabs>
          <w:tab w:val="left" w:pos="1276"/>
        </w:tabs>
        <w:spacing w:after="0"/>
        <w:ind w:firstLine="709"/>
        <w:jc w:val="both"/>
        <w:rPr>
          <w:rFonts w:ascii="Times New Roman" w:hAnsi="Times New Roman"/>
          <w:sz w:val="28"/>
          <w:szCs w:val="28"/>
        </w:rPr>
      </w:pPr>
      <w:r>
        <w:rPr>
          <w:rFonts w:ascii="Times New Roman" w:hAnsi="Times New Roman"/>
          <w:sz w:val="28"/>
          <w:szCs w:val="28"/>
        </w:rPr>
        <w:t>Предоставлена с</w:t>
      </w:r>
      <w:r w:rsidR="008B48DE" w:rsidRPr="00096F50">
        <w:rPr>
          <w:rFonts w:ascii="Times New Roman" w:hAnsi="Times New Roman"/>
          <w:sz w:val="28"/>
          <w:szCs w:val="28"/>
        </w:rPr>
        <w:t xml:space="preserve">убсидия на улучшение жилищных условий </w:t>
      </w:r>
      <w:r w:rsidR="00F52060">
        <w:rPr>
          <w:rFonts w:ascii="Times New Roman" w:hAnsi="Times New Roman"/>
          <w:sz w:val="28"/>
          <w:szCs w:val="28"/>
        </w:rPr>
        <w:t>13</w:t>
      </w:r>
      <w:r w:rsidR="008B48DE" w:rsidRPr="00096F50">
        <w:rPr>
          <w:rFonts w:ascii="Times New Roman" w:hAnsi="Times New Roman"/>
          <w:sz w:val="28"/>
          <w:szCs w:val="28"/>
        </w:rPr>
        <w:t xml:space="preserve"> получател</w:t>
      </w:r>
      <w:r w:rsidR="00F52060">
        <w:rPr>
          <w:rFonts w:ascii="Times New Roman" w:hAnsi="Times New Roman"/>
          <w:sz w:val="28"/>
          <w:szCs w:val="28"/>
        </w:rPr>
        <w:t>ям</w:t>
      </w:r>
      <w:r w:rsidR="008B48DE" w:rsidRPr="00096F50">
        <w:rPr>
          <w:rFonts w:ascii="Times New Roman" w:hAnsi="Times New Roman"/>
          <w:sz w:val="28"/>
          <w:szCs w:val="28"/>
        </w:rPr>
        <w:t xml:space="preserve">. </w:t>
      </w:r>
    </w:p>
    <w:p w:rsidR="008B48DE" w:rsidRPr="00F52060" w:rsidRDefault="00F52060" w:rsidP="00644062">
      <w:pPr>
        <w:spacing w:after="0"/>
        <w:ind w:firstLine="709"/>
        <w:jc w:val="both"/>
        <w:rPr>
          <w:rFonts w:ascii="Times New Roman" w:hAnsi="Times New Roman"/>
          <w:sz w:val="28"/>
          <w:szCs w:val="28"/>
        </w:rPr>
      </w:pPr>
      <w:r w:rsidRPr="00F52060">
        <w:rPr>
          <w:rFonts w:ascii="Times New Roman" w:hAnsi="Times New Roman"/>
          <w:sz w:val="28"/>
          <w:szCs w:val="28"/>
        </w:rPr>
        <w:t>3.2.</w:t>
      </w:r>
      <w:r w:rsidR="00644062" w:rsidRPr="00F52060">
        <w:rPr>
          <w:rFonts w:ascii="Times New Roman" w:hAnsi="Times New Roman"/>
          <w:sz w:val="28"/>
          <w:szCs w:val="28"/>
        </w:rPr>
        <w:t xml:space="preserve"> </w:t>
      </w:r>
      <w:r w:rsidR="008B48DE" w:rsidRPr="00F52060">
        <w:rPr>
          <w:rFonts w:ascii="Times New Roman" w:hAnsi="Times New Roman"/>
          <w:sz w:val="28"/>
          <w:szCs w:val="28"/>
        </w:rPr>
        <w:t>Оказание поддержки спортивным командам Новосибирской области.</w:t>
      </w:r>
    </w:p>
    <w:p w:rsidR="006101C4" w:rsidRDefault="008B48DE" w:rsidP="00644062">
      <w:pPr>
        <w:spacing w:after="0"/>
        <w:ind w:firstLine="709"/>
        <w:jc w:val="both"/>
        <w:rPr>
          <w:rFonts w:ascii="Times New Roman" w:hAnsi="Times New Roman"/>
          <w:sz w:val="28"/>
          <w:szCs w:val="28"/>
        </w:rPr>
      </w:pPr>
      <w:r w:rsidRPr="006101C4">
        <w:rPr>
          <w:rFonts w:ascii="Times New Roman" w:hAnsi="Times New Roman"/>
          <w:sz w:val="28"/>
          <w:szCs w:val="28"/>
        </w:rPr>
        <w:t xml:space="preserve">Субсидии предоставлены командам: </w:t>
      </w:r>
      <w:proofErr w:type="gramStart"/>
      <w:r w:rsidR="00101804">
        <w:rPr>
          <w:rFonts w:ascii="Times New Roman" w:hAnsi="Times New Roman"/>
          <w:sz w:val="28"/>
          <w:szCs w:val="28"/>
        </w:rPr>
        <w:t>НП ХК «</w:t>
      </w:r>
      <w:r w:rsidR="006101C4" w:rsidRPr="006101C4">
        <w:rPr>
          <w:rFonts w:ascii="Times New Roman" w:hAnsi="Times New Roman"/>
          <w:sz w:val="28"/>
          <w:szCs w:val="28"/>
        </w:rPr>
        <w:t>Сибирь</w:t>
      </w:r>
      <w:r w:rsidR="00101804">
        <w:rPr>
          <w:rFonts w:ascii="Times New Roman" w:hAnsi="Times New Roman"/>
          <w:sz w:val="28"/>
          <w:szCs w:val="28"/>
        </w:rPr>
        <w:t>»</w:t>
      </w:r>
      <w:r w:rsidR="006101C4">
        <w:rPr>
          <w:rFonts w:ascii="Times New Roman" w:hAnsi="Times New Roman"/>
          <w:sz w:val="28"/>
          <w:szCs w:val="28"/>
        </w:rPr>
        <w:t xml:space="preserve">, </w:t>
      </w:r>
      <w:r w:rsidR="006101C4" w:rsidRPr="006101C4">
        <w:rPr>
          <w:rFonts w:ascii="Times New Roman" w:hAnsi="Times New Roman"/>
          <w:sz w:val="28"/>
          <w:szCs w:val="28"/>
        </w:rPr>
        <w:t xml:space="preserve">НП БК </w:t>
      </w:r>
      <w:r w:rsidR="00101804">
        <w:rPr>
          <w:rFonts w:ascii="Times New Roman" w:hAnsi="Times New Roman"/>
          <w:sz w:val="28"/>
          <w:szCs w:val="28"/>
        </w:rPr>
        <w:t>«</w:t>
      </w:r>
      <w:r w:rsidR="006101C4" w:rsidRPr="006101C4">
        <w:rPr>
          <w:rFonts w:ascii="Times New Roman" w:hAnsi="Times New Roman"/>
          <w:sz w:val="28"/>
          <w:szCs w:val="28"/>
        </w:rPr>
        <w:t>Динамо</w:t>
      </w:r>
      <w:r w:rsidR="00101804">
        <w:rPr>
          <w:rFonts w:ascii="Times New Roman" w:hAnsi="Times New Roman"/>
          <w:sz w:val="28"/>
          <w:szCs w:val="28"/>
        </w:rPr>
        <w:t>»</w:t>
      </w:r>
      <w:r w:rsidR="006101C4">
        <w:rPr>
          <w:rFonts w:ascii="Times New Roman" w:hAnsi="Times New Roman"/>
          <w:sz w:val="28"/>
          <w:szCs w:val="28"/>
        </w:rPr>
        <w:t xml:space="preserve">, </w:t>
      </w:r>
      <w:r w:rsidR="006101C4" w:rsidRPr="006101C4">
        <w:rPr>
          <w:rFonts w:ascii="Times New Roman" w:hAnsi="Times New Roman"/>
          <w:sz w:val="28"/>
          <w:szCs w:val="28"/>
        </w:rPr>
        <w:t xml:space="preserve">НП БК </w:t>
      </w:r>
      <w:r w:rsidR="00101804">
        <w:rPr>
          <w:rFonts w:ascii="Times New Roman" w:hAnsi="Times New Roman"/>
          <w:sz w:val="28"/>
          <w:szCs w:val="28"/>
        </w:rPr>
        <w:t>«</w:t>
      </w:r>
      <w:r w:rsidR="006101C4" w:rsidRPr="006101C4">
        <w:rPr>
          <w:rFonts w:ascii="Times New Roman" w:hAnsi="Times New Roman"/>
          <w:sz w:val="28"/>
          <w:szCs w:val="28"/>
        </w:rPr>
        <w:t>Новосибирск</w:t>
      </w:r>
      <w:r w:rsidR="00101804">
        <w:rPr>
          <w:rFonts w:ascii="Times New Roman" w:hAnsi="Times New Roman"/>
          <w:sz w:val="28"/>
          <w:szCs w:val="28"/>
        </w:rPr>
        <w:t>»</w:t>
      </w:r>
      <w:r w:rsidR="006101C4">
        <w:rPr>
          <w:rFonts w:ascii="Times New Roman" w:hAnsi="Times New Roman"/>
          <w:sz w:val="28"/>
          <w:szCs w:val="28"/>
        </w:rPr>
        <w:t xml:space="preserve">, </w:t>
      </w:r>
      <w:r w:rsidR="00101804">
        <w:rPr>
          <w:rFonts w:ascii="Times New Roman" w:hAnsi="Times New Roman"/>
          <w:sz w:val="28"/>
          <w:szCs w:val="28"/>
        </w:rPr>
        <w:t>ПМФК «</w:t>
      </w:r>
      <w:r w:rsidR="006101C4" w:rsidRPr="006101C4">
        <w:rPr>
          <w:rFonts w:ascii="Times New Roman" w:hAnsi="Times New Roman"/>
          <w:sz w:val="28"/>
          <w:szCs w:val="28"/>
        </w:rPr>
        <w:t>Сибиряк</w:t>
      </w:r>
      <w:r w:rsidR="00101804">
        <w:rPr>
          <w:rFonts w:ascii="Times New Roman" w:hAnsi="Times New Roman"/>
          <w:sz w:val="28"/>
          <w:szCs w:val="28"/>
        </w:rPr>
        <w:t>»</w:t>
      </w:r>
      <w:r w:rsidR="006101C4">
        <w:rPr>
          <w:rFonts w:ascii="Times New Roman" w:hAnsi="Times New Roman"/>
          <w:sz w:val="28"/>
          <w:szCs w:val="28"/>
        </w:rPr>
        <w:t xml:space="preserve">, </w:t>
      </w:r>
      <w:r w:rsidR="00101804">
        <w:rPr>
          <w:rFonts w:ascii="Times New Roman" w:hAnsi="Times New Roman"/>
          <w:sz w:val="28"/>
          <w:szCs w:val="28"/>
        </w:rPr>
        <w:t>НП ХК «</w:t>
      </w:r>
      <w:proofErr w:type="spellStart"/>
      <w:r w:rsidR="00101804">
        <w:rPr>
          <w:rFonts w:ascii="Times New Roman" w:hAnsi="Times New Roman"/>
          <w:sz w:val="28"/>
          <w:szCs w:val="28"/>
        </w:rPr>
        <w:t>Сибсельмаш</w:t>
      </w:r>
      <w:proofErr w:type="spellEnd"/>
      <w:r w:rsidR="00101804">
        <w:rPr>
          <w:rFonts w:ascii="Times New Roman" w:hAnsi="Times New Roman"/>
          <w:sz w:val="28"/>
          <w:szCs w:val="28"/>
        </w:rPr>
        <w:t>»</w:t>
      </w:r>
      <w:r w:rsidR="006101C4">
        <w:rPr>
          <w:rFonts w:ascii="Times New Roman" w:hAnsi="Times New Roman"/>
          <w:sz w:val="28"/>
          <w:szCs w:val="28"/>
        </w:rPr>
        <w:t xml:space="preserve">, </w:t>
      </w:r>
      <w:r w:rsidR="00101804">
        <w:rPr>
          <w:rFonts w:ascii="Times New Roman" w:hAnsi="Times New Roman"/>
          <w:sz w:val="28"/>
          <w:szCs w:val="28"/>
        </w:rPr>
        <w:t>АНО ВК «Олимп»</w:t>
      </w:r>
      <w:r w:rsidR="006101C4">
        <w:rPr>
          <w:rFonts w:ascii="Times New Roman" w:hAnsi="Times New Roman"/>
          <w:sz w:val="28"/>
          <w:szCs w:val="28"/>
        </w:rPr>
        <w:t xml:space="preserve">, </w:t>
      </w:r>
      <w:r w:rsidR="00101804">
        <w:rPr>
          <w:rFonts w:ascii="Times New Roman" w:hAnsi="Times New Roman"/>
          <w:sz w:val="28"/>
          <w:szCs w:val="28"/>
        </w:rPr>
        <w:t>НП ВК «</w:t>
      </w:r>
      <w:r w:rsidR="006101C4" w:rsidRPr="006101C4">
        <w:rPr>
          <w:rFonts w:ascii="Times New Roman" w:hAnsi="Times New Roman"/>
          <w:sz w:val="28"/>
          <w:szCs w:val="28"/>
        </w:rPr>
        <w:t>Локомотив</w:t>
      </w:r>
      <w:r w:rsidR="00101804">
        <w:rPr>
          <w:rFonts w:ascii="Times New Roman" w:hAnsi="Times New Roman"/>
          <w:sz w:val="28"/>
          <w:szCs w:val="28"/>
        </w:rPr>
        <w:t>-</w:t>
      </w:r>
      <w:r w:rsidR="006101C4" w:rsidRPr="006101C4">
        <w:rPr>
          <w:rFonts w:ascii="Times New Roman" w:hAnsi="Times New Roman"/>
          <w:sz w:val="28"/>
          <w:szCs w:val="28"/>
        </w:rPr>
        <w:t>Новосибирск</w:t>
      </w:r>
      <w:r w:rsidR="00101804">
        <w:rPr>
          <w:rFonts w:ascii="Times New Roman" w:hAnsi="Times New Roman"/>
          <w:sz w:val="28"/>
          <w:szCs w:val="28"/>
        </w:rPr>
        <w:t>»</w:t>
      </w:r>
      <w:r w:rsidR="006101C4">
        <w:rPr>
          <w:rFonts w:ascii="Times New Roman" w:hAnsi="Times New Roman"/>
          <w:sz w:val="28"/>
          <w:szCs w:val="28"/>
        </w:rPr>
        <w:t xml:space="preserve">, </w:t>
      </w:r>
      <w:r w:rsidR="006101C4" w:rsidRPr="006101C4">
        <w:rPr>
          <w:rFonts w:ascii="Times New Roman" w:hAnsi="Times New Roman"/>
          <w:sz w:val="28"/>
          <w:szCs w:val="28"/>
        </w:rPr>
        <w:t xml:space="preserve">АНО ЖФК </w:t>
      </w:r>
      <w:r w:rsidR="00101804">
        <w:rPr>
          <w:rFonts w:ascii="Times New Roman" w:hAnsi="Times New Roman"/>
          <w:sz w:val="28"/>
          <w:szCs w:val="28"/>
        </w:rPr>
        <w:t>«</w:t>
      </w:r>
      <w:r w:rsidR="006101C4" w:rsidRPr="006101C4">
        <w:rPr>
          <w:rFonts w:ascii="Times New Roman" w:hAnsi="Times New Roman"/>
          <w:sz w:val="28"/>
          <w:szCs w:val="28"/>
        </w:rPr>
        <w:t>Кристалл-Сибирь</w:t>
      </w:r>
      <w:r w:rsidR="00101804">
        <w:rPr>
          <w:rFonts w:ascii="Times New Roman" w:hAnsi="Times New Roman"/>
          <w:sz w:val="28"/>
          <w:szCs w:val="28"/>
        </w:rPr>
        <w:t>»</w:t>
      </w:r>
      <w:r w:rsidR="006101C4">
        <w:rPr>
          <w:rFonts w:ascii="Times New Roman" w:hAnsi="Times New Roman"/>
          <w:sz w:val="28"/>
          <w:szCs w:val="28"/>
        </w:rPr>
        <w:t xml:space="preserve">, </w:t>
      </w:r>
      <w:r w:rsidR="00101804">
        <w:rPr>
          <w:rFonts w:ascii="Times New Roman" w:hAnsi="Times New Roman"/>
          <w:sz w:val="28"/>
          <w:szCs w:val="28"/>
        </w:rPr>
        <w:t>АНО «Регбийный клуб «Дружина»</w:t>
      </w:r>
      <w:r w:rsidR="006101C4">
        <w:rPr>
          <w:rFonts w:ascii="Times New Roman" w:hAnsi="Times New Roman"/>
          <w:sz w:val="28"/>
          <w:szCs w:val="28"/>
        </w:rPr>
        <w:t xml:space="preserve">, </w:t>
      </w:r>
      <w:r w:rsidR="00101804">
        <w:rPr>
          <w:rFonts w:ascii="Times New Roman" w:hAnsi="Times New Roman"/>
          <w:sz w:val="28"/>
          <w:szCs w:val="28"/>
        </w:rPr>
        <w:t>ООО «ФК «Сибирь»</w:t>
      </w:r>
      <w:r w:rsidRPr="006101C4">
        <w:rPr>
          <w:rFonts w:ascii="Times New Roman" w:hAnsi="Times New Roman"/>
          <w:sz w:val="28"/>
          <w:szCs w:val="28"/>
        </w:rPr>
        <w:t xml:space="preserve">. </w:t>
      </w:r>
      <w:proofErr w:type="gramEnd"/>
    </w:p>
    <w:p w:rsidR="00AC5108" w:rsidRDefault="006101C4" w:rsidP="00644062">
      <w:pPr>
        <w:spacing w:after="0"/>
        <w:ind w:firstLine="709"/>
        <w:jc w:val="both"/>
        <w:rPr>
          <w:rFonts w:ascii="Times New Roman" w:hAnsi="Times New Roman"/>
          <w:bCs/>
          <w:sz w:val="28"/>
          <w:szCs w:val="28"/>
        </w:rPr>
      </w:pPr>
      <w:r>
        <w:rPr>
          <w:rFonts w:ascii="Times New Roman" w:hAnsi="Times New Roman"/>
          <w:sz w:val="28"/>
          <w:szCs w:val="28"/>
        </w:rPr>
        <w:t xml:space="preserve">3.3. </w:t>
      </w:r>
      <w:r w:rsidR="00AC5108" w:rsidRPr="00AC5108">
        <w:rPr>
          <w:rFonts w:ascii="Times New Roman" w:hAnsi="Times New Roman"/>
          <w:bCs/>
          <w:sz w:val="28"/>
          <w:szCs w:val="28"/>
        </w:rPr>
        <w:t xml:space="preserve">Кадровое обеспечение специалистами сферы физической культуры и спорта в Новосибирской </w:t>
      </w:r>
      <w:r w:rsidR="00AC5108" w:rsidRPr="004A54FA">
        <w:rPr>
          <w:rFonts w:ascii="Times New Roman" w:hAnsi="Times New Roman"/>
          <w:bCs/>
          <w:sz w:val="28"/>
          <w:szCs w:val="28"/>
        </w:rPr>
        <w:t>области.</w:t>
      </w:r>
    </w:p>
    <w:p w:rsidR="004A54FA" w:rsidRPr="004A54FA" w:rsidRDefault="004A54FA" w:rsidP="00644062">
      <w:pPr>
        <w:spacing w:after="0"/>
        <w:ind w:firstLine="709"/>
        <w:jc w:val="both"/>
        <w:rPr>
          <w:rFonts w:ascii="Times New Roman" w:hAnsi="Times New Roman"/>
          <w:bCs/>
          <w:sz w:val="28"/>
          <w:szCs w:val="28"/>
        </w:rPr>
      </w:pPr>
      <w:r w:rsidRPr="004A54FA">
        <w:rPr>
          <w:rFonts w:ascii="Times New Roman" w:hAnsi="Times New Roman"/>
          <w:sz w:val="28"/>
          <w:szCs w:val="28"/>
        </w:rPr>
        <w:t>Обеспечено материальное стимулирование специалистов физической культуры и спорта, работающих с детьми и молодежью в Новосибирской области (25 выплат тренерам в 1 квартале - за 2017 год и 25 выплат тренерам в 4 квартале - за 2018 год).</w:t>
      </w:r>
    </w:p>
    <w:p w:rsidR="00AC5108" w:rsidRPr="00DD2D35" w:rsidRDefault="00AC5108" w:rsidP="00AC5108">
      <w:pPr>
        <w:spacing w:after="0"/>
        <w:ind w:firstLine="709"/>
        <w:jc w:val="both"/>
        <w:rPr>
          <w:rFonts w:ascii="Times New Roman" w:hAnsi="Times New Roman"/>
          <w:sz w:val="28"/>
          <w:szCs w:val="28"/>
        </w:rPr>
      </w:pPr>
      <w:r w:rsidRPr="004A54FA">
        <w:rPr>
          <w:rFonts w:ascii="Times New Roman" w:hAnsi="Times New Roman"/>
          <w:sz w:val="28"/>
          <w:szCs w:val="28"/>
        </w:rPr>
        <w:t>Было проведено ежегодное собрание</w:t>
      </w:r>
      <w:r>
        <w:rPr>
          <w:rFonts w:ascii="Times New Roman" w:hAnsi="Times New Roman"/>
          <w:sz w:val="28"/>
          <w:szCs w:val="28"/>
        </w:rPr>
        <w:t xml:space="preserve"> в два этапа. Совещание «Анализ деятельности сферы физической культуры и спорта в НСО в 2018 году и планирование на 2019 год», «Спортивная Элита-2018 Новосибирской области».</w:t>
      </w:r>
    </w:p>
    <w:p w:rsidR="00AC5108" w:rsidRDefault="00AC5108" w:rsidP="00644062">
      <w:pPr>
        <w:spacing w:after="0"/>
        <w:ind w:firstLine="709"/>
        <w:jc w:val="both"/>
        <w:rPr>
          <w:rFonts w:ascii="Times New Roman" w:hAnsi="Times New Roman"/>
          <w:sz w:val="28"/>
          <w:szCs w:val="28"/>
        </w:rPr>
      </w:pPr>
      <w:r>
        <w:rPr>
          <w:rFonts w:ascii="Times New Roman" w:hAnsi="Times New Roman"/>
          <w:sz w:val="28"/>
          <w:szCs w:val="28"/>
        </w:rPr>
        <w:t xml:space="preserve">Выделена субсидия </w:t>
      </w:r>
      <w:r w:rsidR="001052E7">
        <w:rPr>
          <w:rFonts w:ascii="Times New Roman" w:hAnsi="Times New Roman"/>
          <w:sz w:val="28"/>
          <w:szCs w:val="28"/>
        </w:rPr>
        <w:t>на п</w:t>
      </w:r>
      <w:r w:rsidR="001052E7" w:rsidRPr="001052E7">
        <w:rPr>
          <w:rFonts w:ascii="Times New Roman" w:hAnsi="Times New Roman"/>
          <w:sz w:val="28"/>
          <w:szCs w:val="28"/>
        </w:rPr>
        <w:t>редоставление государственным автономным профессиональным образовательным учреждением Новосибирской области «Новосибирское училище (колледж) олимпийского резерва» государственных услуг ежегодно 595 чел., выпуск 60 специалистов ежегодно</w:t>
      </w:r>
      <w:r w:rsidRPr="001052E7">
        <w:rPr>
          <w:rFonts w:ascii="Times New Roman" w:hAnsi="Times New Roman"/>
          <w:sz w:val="28"/>
          <w:szCs w:val="28"/>
        </w:rPr>
        <w:t>.</w:t>
      </w:r>
      <w:r>
        <w:rPr>
          <w:rFonts w:ascii="Times New Roman" w:hAnsi="Times New Roman"/>
          <w:sz w:val="28"/>
          <w:szCs w:val="28"/>
        </w:rPr>
        <w:t xml:space="preserve"> </w:t>
      </w:r>
    </w:p>
    <w:p w:rsidR="001052E7" w:rsidRPr="001052E7" w:rsidRDefault="001052E7" w:rsidP="00644062">
      <w:pPr>
        <w:spacing w:after="0"/>
        <w:ind w:firstLine="709"/>
        <w:jc w:val="both"/>
        <w:rPr>
          <w:rFonts w:ascii="Times New Roman" w:hAnsi="Times New Roman"/>
          <w:sz w:val="28"/>
          <w:szCs w:val="28"/>
        </w:rPr>
      </w:pPr>
      <w:r>
        <w:rPr>
          <w:rFonts w:ascii="Times New Roman" w:hAnsi="Times New Roman"/>
          <w:sz w:val="28"/>
          <w:szCs w:val="28"/>
        </w:rPr>
        <w:t xml:space="preserve">Осуществлено </w:t>
      </w:r>
      <w:r w:rsidRPr="001052E7">
        <w:rPr>
          <w:rFonts w:ascii="Times New Roman" w:hAnsi="Times New Roman"/>
          <w:sz w:val="28"/>
          <w:szCs w:val="28"/>
        </w:rPr>
        <w:t xml:space="preserve">социальное обеспечение </w:t>
      </w:r>
      <w:proofErr w:type="gramStart"/>
      <w:r w:rsidRPr="001052E7">
        <w:rPr>
          <w:rFonts w:ascii="Times New Roman" w:hAnsi="Times New Roman"/>
          <w:sz w:val="28"/>
          <w:szCs w:val="28"/>
        </w:rPr>
        <w:t>обучающихся</w:t>
      </w:r>
      <w:proofErr w:type="gramEnd"/>
      <w:r w:rsidRPr="001052E7">
        <w:rPr>
          <w:rFonts w:ascii="Times New Roman" w:hAnsi="Times New Roman"/>
          <w:sz w:val="28"/>
          <w:szCs w:val="28"/>
        </w:rPr>
        <w:t xml:space="preserve"> в государственном автономном профессиональном образовательном учреждении Новосибирской области «Новосибирское училище (колледж) олимпийского резерва», в соответствии с Постановлением Правительства Новосибирской области от 15.02.2017 №50-п</w:t>
      </w:r>
      <w:r>
        <w:rPr>
          <w:rFonts w:ascii="Times New Roman" w:hAnsi="Times New Roman"/>
          <w:sz w:val="28"/>
          <w:szCs w:val="28"/>
        </w:rPr>
        <w:t>.</w:t>
      </w:r>
    </w:p>
    <w:p w:rsidR="001052E7" w:rsidRDefault="001052E7" w:rsidP="00644062">
      <w:pPr>
        <w:spacing w:after="0"/>
        <w:ind w:firstLine="709"/>
        <w:jc w:val="both"/>
        <w:rPr>
          <w:rFonts w:ascii="Times New Roman" w:hAnsi="Times New Roman"/>
          <w:bCs/>
          <w:sz w:val="28"/>
          <w:szCs w:val="28"/>
        </w:rPr>
      </w:pPr>
      <w:r>
        <w:rPr>
          <w:rFonts w:ascii="Times New Roman" w:hAnsi="Times New Roman"/>
          <w:sz w:val="28"/>
          <w:szCs w:val="28"/>
        </w:rPr>
        <w:t xml:space="preserve">3.4. </w:t>
      </w:r>
      <w:r w:rsidRPr="001052E7">
        <w:rPr>
          <w:rFonts w:ascii="Times New Roman" w:hAnsi="Times New Roman"/>
          <w:bCs/>
          <w:sz w:val="28"/>
          <w:szCs w:val="28"/>
        </w:rPr>
        <w:t>Оказание (выполнение) государственных услуг (работ) учреждениями, подведомственными министерству физической культуры и спорта Новосибирской области.</w:t>
      </w:r>
    </w:p>
    <w:p w:rsidR="001052E7" w:rsidRDefault="001052E7" w:rsidP="00644062">
      <w:pPr>
        <w:spacing w:after="0"/>
        <w:ind w:firstLine="709"/>
        <w:jc w:val="both"/>
        <w:rPr>
          <w:rFonts w:ascii="Times New Roman" w:hAnsi="Times New Roman"/>
          <w:sz w:val="28"/>
          <w:szCs w:val="28"/>
        </w:rPr>
      </w:pPr>
      <w:r w:rsidRPr="001052E7">
        <w:rPr>
          <w:rFonts w:ascii="Times New Roman" w:hAnsi="Times New Roman"/>
          <w:sz w:val="28"/>
          <w:szCs w:val="28"/>
        </w:rPr>
        <w:t xml:space="preserve">Выделена субсидия на предоставление государственным автономным учреждением дополнительного образования детей Новосибирской области </w:t>
      </w:r>
      <w:r w:rsidRPr="001052E7">
        <w:rPr>
          <w:rFonts w:ascii="Times New Roman" w:hAnsi="Times New Roman"/>
          <w:sz w:val="28"/>
          <w:szCs w:val="28"/>
        </w:rPr>
        <w:lastRenderedPageBreak/>
        <w:t>«Детский санаторный оздоровительно-спортивный лагерь круглогодичного действия «Олимпиец» государственных услуг ежегодно 500 чел.</w:t>
      </w:r>
    </w:p>
    <w:p w:rsidR="001052E7" w:rsidRPr="0042400C" w:rsidRDefault="0042400C" w:rsidP="00644062">
      <w:pPr>
        <w:spacing w:after="0"/>
        <w:ind w:firstLine="709"/>
        <w:jc w:val="both"/>
        <w:rPr>
          <w:rFonts w:ascii="Times New Roman" w:hAnsi="Times New Roman"/>
          <w:sz w:val="28"/>
          <w:szCs w:val="28"/>
        </w:rPr>
      </w:pPr>
      <w:proofErr w:type="gramStart"/>
      <w:r w:rsidRPr="0042400C">
        <w:rPr>
          <w:rFonts w:ascii="Times New Roman" w:hAnsi="Times New Roman"/>
          <w:sz w:val="28"/>
          <w:szCs w:val="28"/>
        </w:rPr>
        <w:t>Предоставление государственных услуг ежегодно 3228 чел., а также выполнение государственных работ учреждениями, подведомственными министерству физической культуры и спорта Новосибирской области</w:t>
      </w:r>
      <w:r>
        <w:rPr>
          <w:rFonts w:ascii="Times New Roman" w:hAnsi="Times New Roman"/>
          <w:sz w:val="28"/>
          <w:szCs w:val="28"/>
        </w:rPr>
        <w:t xml:space="preserve"> (ГАУ НСО</w:t>
      </w:r>
      <w:r w:rsidRPr="006101C4">
        <w:rPr>
          <w:rFonts w:ascii="Times New Roman" w:hAnsi="Times New Roman"/>
          <w:sz w:val="28"/>
          <w:szCs w:val="28"/>
        </w:rPr>
        <w:t xml:space="preserve"> «Спортивная школа олимпийского резерва по фехтованию»</w:t>
      </w:r>
      <w:r>
        <w:rPr>
          <w:rFonts w:ascii="Times New Roman" w:hAnsi="Times New Roman"/>
          <w:sz w:val="28"/>
          <w:szCs w:val="28"/>
        </w:rPr>
        <w:t>, ГАУ НСО</w:t>
      </w:r>
      <w:r w:rsidRPr="006101C4">
        <w:rPr>
          <w:rFonts w:ascii="Times New Roman" w:hAnsi="Times New Roman"/>
          <w:sz w:val="28"/>
          <w:szCs w:val="28"/>
        </w:rPr>
        <w:t xml:space="preserve"> «Спортивная школа олимпийского резерва по биатлону»</w:t>
      </w:r>
      <w:r>
        <w:rPr>
          <w:rFonts w:ascii="Times New Roman" w:hAnsi="Times New Roman"/>
          <w:sz w:val="28"/>
          <w:szCs w:val="28"/>
        </w:rPr>
        <w:t>, ГАУ НСО</w:t>
      </w:r>
      <w:r w:rsidRPr="006101C4">
        <w:rPr>
          <w:rFonts w:ascii="Times New Roman" w:hAnsi="Times New Roman"/>
          <w:sz w:val="28"/>
          <w:szCs w:val="28"/>
        </w:rPr>
        <w:t xml:space="preserve"> «Спортивная школа олимпийского резерва по лыжному спорту»</w:t>
      </w:r>
      <w:r>
        <w:rPr>
          <w:rFonts w:ascii="Times New Roman" w:hAnsi="Times New Roman"/>
          <w:sz w:val="28"/>
          <w:szCs w:val="28"/>
        </w:rPr>
        <w:t>, ГАУ НСО</w:t>
      </w:r>
      <w:r w:rsidRPr="006101C4">
        <w:rPr>
          <w:rFonts w:ascii="Times New Roman" w:hAnsi="Times New Roman"/>
          <w:sz w:val="28"/>
          <w:szCs w:val="28"/>
        </w:rPr>
        <w:t xml:space="preserve"> «Региональный центр спортивной подготовки сборных команд и спортивного резерва»</w:t>
      </w:r>
      <w:r>
        <w:rPr>
          <w:rFonts w:ascii="Times New Roman" w:hAnsi="Times New Roman"/>
          <w:sz w:val="28"/>
          <w:szCs w:val="28"/>
        </w:rPr>
        <w:t>, ГАУ НСО</w:t>
      </w:r>
      <w:r w:rsidRPr="006101C4">
        <w:rPr>
          <w:rFonts w:ascii="Times New Roman" w:hAnsi="Times New Roman"/>
          <w:sz w:val="28"/>
          <w:szCs w:val="28"/>
        </w:rPr>
        <w:t xml:space="preserve"> «</w:t>
      </w:r>
      <w:r>
        <w:rPr>
          <w:rFonts w:ascii="Times New Roman" w:hAnsi="Times New Roman"/>
          <w:sz w:val="28"/>
          <w:szCs w:val="28"/>
        </w:rPr>
        <w:t>Спортивная школа</w:t>
      </w:r>
      <w:proofErr w:type="gramEnd"/>
      <w:r>
        <w:rPr>
          <w:rFonts w:ascii="Times New Roman" w:hAnsi="Times New Roman"/>
          <w:sz w:val="28"/>
          <w:szCs w:val="28"/>
        </w:rPr>
        <w:t xml:space="preserve"> </w:t>
      </w:r>
      <w:proofErr w:type="gramStart"/>
      <w:r>
        <w:rPr>
          <w:rFonts w:ascii="Times New Roman" w:hAnsi="Times New Roman"/>
          <w:sz w:val="28"/>
          <w:szCs w:val="28"/>
        </w:rPr>
        <w:t>олимпийского резерва</w:t>
      </w:r>
      <w:r w:rsidRPr="006101C4">
        <w:rPr>
          <w:rFonts w:ascii="Times New Roman" w:hAnsi="Times New Roman"/>
          <w:sz w:val="28"/>
          <w:szCs w:val="28"/>
        </w:rPr>
        <w:t xml:space="preserve"> водных видов спорта»</w:t>
      </w:r>
      <w:r>
        <w:rPr>
          <w:rFonts w:ascii="Times New Roman" w:hAnsi="Times New Roman"/>
          <w:sz w:val="28"/>
          <w:szCs w:val="28"/>
        </w:rPr>
        <w:t>, ГАУ НСО</w:t>
      </w:r>
      <w:r w:rsidRPr="006101C4">
        <w:rPr>
          <w:rFonts w:ascii="Times New Roman" w:hAnsi="Times New Roman"/>
          <w:sz w:val="28"/>
          <w:szCs w:val="28"/>
        </w:rPr>
        <w:t xml:space="preserve"> «Спортивная школа олимпийского резерва по стрелковым видам спорта»</w:t>
      </w:r>
      <w:r>
        <w:rPr>
          <w:rFonts w:ascii="Times New Roman" w:hAnsi="Times New Roman"/>
          <w:sz w:val="28"/>
          <w:szCs w:val="28"/>
        </w:rPr>
        <w:t>, ГАУ НСО</w:t>
      </w:r>
      <w:r w:rsidRPr="006101C4">
        <w:rPr>
          <w:rFonts w:ascii="Times New Roman" w:hAnsi="Times New Roman"/>
          <w:sz w:val="28"/>
          <w:szCs w:val="28"/>
        </w:rPr>
        <w:t xml:space="preserve"> «Спортивная школа олимпийского резерва по сноуборду»</w:t>
      </w:r>
      <w:r>
        <w:rPr>
          <w:rFonts w:ascii="Times New Roman" w:hAnsi="Times New Roman"/>
          <w:sz w:val="28"/>
          <w:szCs w:val="28"/>
        </w:rPr>
        <w:t>, ГАУ НСО</w:t>
      </w:r>
      <w:r w:rsidRPr="006101C4">
        <w:rPr>
          <w:rFonts w:ascii="Times New Roman" w:hAnsi="Times New Roman"/>
          <w:sz w:val="28"/>
          <w:szCs w:val="28"/>
        </w:rPr>
        <w:t xml:space="preserve">  «Центр адаптивной физической культуры и спорта Новосибирской области»</w:t>
      </w:r>
      <w:r>
        <w:rPr>
          <w:rFonts w:ascii="Times New Roman" w:hAnsi="Times New Roman"/>
          <w:sz w:val="28"/>
          <w:szCs w:val="28"/>
        </w:rPr>
        <w:t xml:space="preserve">, ГАУ НСО </w:t>
      </w:r>
      <w:r w:rsidR="00101804">
        <w:rPr>
          <w:rFonts w:ascii="Times New Roman" w:hAnsi="Times New Roman"/>
          <w:sz w:val="28"/>
          <w:szCs w:val="28"/>
        </w:rPr>
        <w:t>«</w:t>
      </w:r>
      <w:r w:rsidRPr="002948C1">
        <w:rPr>
          <w:rFonts w:ascii="Times New Roman" w:hAnsi="Times New Roman"/>
          <w:sz w:val="28"/>
          <w:szCs w:val="28"/>
        </w:rPr>
        <w:t xml:space="preserve">Спортивная школа по хоккею с мячом </w:t>
      </w:r>
      <w:r w:rsidR="00101804">
        <w:rPr>
          <w:rFonts w:ascii="Times New Roman" w:hAnsi="Times New Roman"/>
          <w:sz w:val="28"/>
          <w:szCs w:val="28"/>
        </w:rPr>
        <w:t>«</w:t>
      </w:r>
      <w:proofErr w:type="spellStart"/>
      <w:r w:rsidRPr="002948C1">
        <w:rPr>
          <w:rFonts w:ascii="Times New Roman" w:hAnsi="Times New Roman"/>
          <w:sz w:val="28"/>
          <w:szCs w:val="28"/>
        </w:rPr>
        <w:t>Сибсельмаш</w:t>
      </w:r>
      <w:proofErr w:type="spellEnd"/>
      <w:r w:rsidR="00101804">
        <w:rPr>
          <w:rFonts w:ascii="Times New Roman" w:hAnsi="Times New Roman"/>
          <w:sz w:val="28"/>
          <w:szCs w:val="28"/>
        </w:rPr>
        <w:t>»</w:t>
      </w:r>
      <w:r>
        <w:rPr>
          <w:rFonts w:ascii="Times New Roman" w:hAnsi="Times New Roman"/>
          <w:sz w:val="28"/>
          <w:szCs w:val="28"/>
        </w:rPr>
        <w:t xml:space="preserve">, ГАУ НСО </w:t>
      </w:r>
      <w:r>
        <w:rPr>
          <w:rFonts w:ascii="Times New Roman" w:hAnsi="Times New Roman"/>
          <w:color w:val="000000" w:themeColor="text1"/>
          <w:sz w:val="28"/>
          <w:szCs w:val="28"/>
        </w:rPr>
        <w:t>«Центр подготовки по спортивной гимнастике Евгения Подгорного», ГАУ НСО «Спортивная школа художественной гимнастики»</w:t>
      </w:r>
      <w:r>
        <w:rPr>
          <w:rFonts w:ascii="Times New Roman" w:hAnsi="Times New Roman"/>
          <w:sz w:val="28"/>
          <w:szCs w:val="28"/>
        </w:rPr>
        <w:t xml:space="preserve">, ГАУ НСО </w:t>
      </w:r>
      <w:r w:rsidRPr="0024392D">
        <w:rPr>
          <w:rFonts w:ascii="Times New Roman" w:hAnsi="Times New Roman"/>
          <w:color w:val="000000" w:themeColor="text1"/>
          <w:sz w:val="28"/>
          <w:szCs w:val="28"/>
        </w:rPr>
        <w:t>«Дирекция</w:t>
      </w:r>
      <w:proofErr w:type="gramEnd"/>
      <w:r w:rsidRPr="0024392D">
        <w:rPr>
          <w:rFonts w:ascii="Times New Roman" w:hAnsi="Times New Roman"/>
          <w:color w:val="000000" w:themeColor="text1"/>
          <w:sz w:val="28"/>
          <w:szCs w:val="28"/>
        </w:rPr>
        <w:t xml:space="preserve"> спортивных мероприятий»</w:t>
      </w:r>
      <w:r>
        <w:rPr>
          <w:rFonts w:ascii="Times New Roman" w:hAnsi="Times New Roman"/>
          <w:color w:val="000000" w:themeColor="text1"/>
          <w:sz w:val="28"/>
          <w:szCs w:val="28"/>
        </w:rPr>
        <w:t>, ГАУ НСО «Спортивная школа по самбо</w:t>
      </w:r>
      <w:r w:rsidR="00821509">
        <w:rPr>
          <w:rFonts w:ascii="Times New Roman" w:hAnsi="Times New Roman"/>
          <w:color w:val="000000" w:themeColor="text1"/>
          <w:sz w:val="28"/>
          <w:szCs w:val="28"/>
        </w:rPr>
        <w:t>»</w:t>
      </w:r>
      <w:r>
        <w:rPr>
          <w:rFonts w:ascii="Times New Roman" w:hAnsi="Times New Roman"/>
          <w:color w:val="000000" w:themeColor="text1"/>
          <w:sz w:val="28"/>
          <w:szCs w:val="28"/>
        </w:rPr>
        <w:t xml:space="preserve">, </w:t>
      </w:r>
      <w:r w:rsidR="00821509">
        <w:rPr>
          <w:rFonts w:ascii="Times New Roman" w:hAnsi="Times New Roman"/>
          <w:color w:val="000000" w:themeColor="text1"/>
          <w:sz w:val="28"/>
          <w:szCs w:val="28"/>
        </w:rPr>
        <w:t>ГАУ НСО «Спортивная школа по каратэ», ГАУ НСО «Спортивная школа единоборств»</w:t>
      </w:r>
      <w:r>
        <w:rPr>
          <w:rFonts w:ascii="Times New Roman" w:hAnsi="Times New Roman"/>
          <w:sz w:val="28"/>
          <w:szCs w:val="28"/>
        </w:rPr>
        <w:t>.</w:t>
      </w:r>
    </w:p>
    <w:p w:rsidR="008B48DE" w:rsidRPr="00821509" w:rsidRDefault="00821509" w:rsidP="00644062">
      <w:pPr>
        <w:spacing w:after="0"/>
        <w:ind w:firstLine="709"/>
        <w:jc w:val="both"/>
        <w:rPr>
          <w:rFonts w:ascii="Times New Roman" w:hAnsi="Times New Roman"/>
          <w:sz w:val="28"/>
          <w:szCs w:val="28"/>
        </w:rPr>
      </w:pPr>
      <w:r>
        <w:rPr>
          <w:rFonts w:ascii="Times New Roman" w:hAnsi="Times New Roman"/>
          <w:sz w:val="28"/>
          <w:szCs w:val="28"/>
        </w:rPr>
        <w:t xml:space="preserve">3.5. </w:t>
      </w:r>
      <w:r w:rsidRPr="00821509">
        <w:rPr>
          <w:rFonts w:ascii="Times New Roman" w:hAnsi="Times New Roman"/>
          <w:bCs/>
          <w:sz w:val="28"/>
          <w:szCs w:val="28"/>
        </w:rPr>
        <w:t>Мероприятия, направленные на формирование молодежного спортивного резерва.</w:t>
      </w:r>
      <w:r w:rsidRPr="00821509">
        <w:rPr>
          <w:rFonts w:ascii="Times New Roman" w:hAnsi="Times New Roman"/>
          <w:sz w:val="28"/>
          <w:szCs w:val="28"/>
        </w:rPr>
        <w:t xml:space="preserve"> </w:t>
      </w:r>
    </w:p>
    <w:p w:rsidR="00821509" w:rsidRPr="00821509" w:rsidRDefault="00FB334E" w:rsidP="00201AE0">
      <w:pPr>
        <w:spacing w:after="0"/>
        <w:ind w:firstLine="709"/>
        <w:jc w:val="both"/>
        <w:rPr>
          <w:rFonts w:ascii="Times New Roman" w:hAnsi="Times New Roman"/>
          <w:sz w:val="28"/>
          <w:szCs w:val="28"/>
        </w:rPr>
      </w:pPr>
      <w:r>
        <w:rPr>
          <w:rFonts w:ascii="Times New Roman" w:hAnsi="Times New Roman"/>
          <w:sz w:val="28"/>
          <w:szCs w:val="28"/>
        </w:rPr>
        <w:t>Осуществлена з</w:t>
      </w:r>
      <w:r w:rsidR="00821509">
        <w:rPr>
          <w:rFonts w:ascii="Times New Roman" w:hAnsi="Times New Roman"/>
          <w:sz w:val="28"/>
          <w:szCs w:val="28"/>
        </w:rPr>
        <w:t>акупка спортивного оборудования 3 учреждени</w:t>
      </w:r>
      <w:r>
        <w:rPr>
          <w:rFonts w:ascii="Times New Roman" w:hAnsi="Times New Roman"/>
          <w:sz w:val="28"/>
          <w:szCs w:val="28"/>
        </w:rPr>
        <w:t>ями (ГАУ НСО</w:t>
      </w:r>
      <w:r w:rsidRPr="006101C4">
        <w:rPr>
          <w:rFonts w:ascii="Times New Roman" w:hAnsi="Times New Roman"/>
          <w:sz w:val="28"/>
          <w:szCs w:val="28"/>
        </w:rPr>
        <w:t xml:space="preserve"> «Спортивная школа олимпийского резерва по биатлону»</w:t>
      </w:r>
      <w:r>
        <w:rPr>
          <w:rFonts w:ascii="Times New Roman" w:hAnsi="Times New Roman"/>
          <w:sz w:val="28"/>
          <w:szCs w:val="28"/>
        </w:rPr>
        <w:t>, МБУ г. Новосибирска «СДЮСШОР по боксу», МБУ г. Новосибирска «СДЮСШОР «Центр спортивной борьбы»).</w:t>
      </w:r>
    </w:p>
    <w:p w:rsidR="005472F4" w:rsidRDefault="005472F4" w:rsidP="00201AE0">
      <w:pPr>
        <w:spacing w:after="0"/>
        <w:ind w:firstLine="709"/>
        <w:jc w:val="both"/>
        <w:rPr>
          <w:rFonts w:ascii="Times New Roman" w:hAnsi="Times New Roman"/>
          <w:b/>
          <w:sz w:val="28"/>
          <w:szCs w:val="28"/>
          <w:highlight w:val="yellow"/>
        </w:rPr>
      </w:pPr>
    </w:p>
    <w:p w:rsidR="00201AE0" w:rsidRDefault="004B022A" w:rsidP="00201AE0">
      <w:pPr>
        <w:spacing w:after="0"/>
        <w:ind w:firstLine="709"/>
        <w:jc w:val="both"/>
        <w:rPr>
          <w:rFonts w:ascii="Times New Roman" w:hAnsi="Times New Roman"/>
          <w:b/>
          <w:sz w:val="28"/>
          <w:szCs w:val="28"/>
        </w:rPr>
      </w:pPr>
      <w:r w:rsidRPr="005472F4">
        <w:rPr>
          <w:rFonts w:ascii="Times New Roman" w:hAnsi="Times New Roman"/>
          <w:b/>
          <w:sz w:val="28"/>
          <w:szCs w:val="28"/>
        </w:rPr>
        <w:t>Раздел</w:t>
      </w:r>
      <w:r w:rsidRPr="005472F4">
        <w:rPr>
          <w:rFonts w:ascii="Times New Roman" w:hAnsi="Times New Roman"/>
          <w:b/>
          <w:sz w:val="28"/>
          <w:szCs w:val="28"/>
          <w:lang w:val="en-US"/>
        </w:rPr>
        <w:t> </w:t>
      </w:r>
      <w:r w:rsidRPr="005472F4">
        <w:rPr>
          <w:rFonts w:ascii="Times New Roman" w:hAnsi="Times New Roman"/>
          <w:b/>
          <w:sz w:val="28"/>
          <w:szCs w:val="28"/>
        </w:rPr>
        <w:t>4. Результаты использования бюджетных ассигнований областного бюджета Новосибирской области и иных средств на реализацию</w:t>
      </w:r>
      <w:r w:rsidR="00201AE0" w:rsidRPr="005472F4">
        <w:rPr>
          <w:rFonts w:ascii="Times New Roman" w:hAnsi="Times New Roman"/>
          <w:b/>
          <w:sz w:val="28"/>
          <w:szCs w:val="28"/>
        </w:rPr>
        <w:t xml:space="preserve"> мероприятий государственной программы</w:t>
      </w:r>
      <w:r w:rsidR="00DC22D6" w:rsidRPr="005472F4">
        <w:rPr>
          <w:rFonts w:ascii="Times New Roman" w:hAnsi="Times New Roman"/>
          <w:b/>
          <w:sz w:val="28"/>
          <w:szCs w:val="28"/>
        </w:rPr>
        <w:t>.</w:t>
      </w:r>
    </w:p>
    <w:p w:rsidR="00680099" w:rsidRPr="002446AB" w:rsidRDefault="002446AB" w:rsidP="00201AE0">
      <w:pPr>
        <w:spacing w:after="0"/>
        <w:ind w:firstLine="709"/>
        <w:jc w:val="both"/>
        <w:rPr>
          <w:rFonts w:ascii="Times New Roman" w:hAnsi="Times New Roman"/>
          <w:sz w:val="28"/>
          <w:szCs w:val="28"/>
        </w:rPr>
      </w:pPr>
      <w:r w:rsidRPr="002446AB">
        <w:rPr>
          <w:rFonts w:ascii="Times New Roman" w:hAnsi="Times New Roman"/>
          <w:sz w:val="28"/>
          <w:szCs w:val="28"/>
        </w:rPr>
        <w:t>Фактическое исполнение за счет всех источников</w:t>
      </w:r>
      <w:r>
        <w:rPr>
          <w:rFonts w:ascii="Times New Roman" w:hAnsi="Times New Roman"/>
          <w:sz w:val="28"/>
          <w:szCs w:val="28"/>
        </w:rPr>
        <w:t xml:space="preserve">, предусмотренных </w:t>
      </w:r>
      <w:r w:rsidR="009170CE">
        <w:rPr>
          <w:rFonts w:ascii="Times New Roman" w:hAnsi="Times New Roman"/>
          <w:sz w:val="28"/>
          <w:szCs w:val="28"/>
        </w:rPr>
        <w:t>П</w:t>
      </w:r>
      <w:r>
        <w:rPr>
          <w:rFonts w:ascii="Times New Roman" w:hAnsi="Times New Roman"/>
          <w:sz w:val="28"/>
          <w:szCs w:val="28"/>
        </w:rPr>
        <w:t>рограммой,  4 0470 052,37 тыс. рублей</w:t>
      </w:r>
      <w:r w:rsidR="009170CE">
        <w:rPr>
          <w:rFonts w:ascii="Times New Roman" w:hAnsi="Times New Roman"/>
          <w:sz w:val="28"/>
          <w:szCs w:val="28"/>
        </w:rPr>
        <w:t>.</w:t>
      </w:r>
      <w:r>
        <w:rPr>
          <w:rFonts w:ascii="Times New Roman" w:hAnsi="Times New Roman"/>
          <w:sz w:val="28"/>
          <w:szCs w:val="28"/>
        </w:rPr>
        <w:t xml:space="preserve"> </w:t>
      </w:r>
    </w:p>
    <w:p w:rsidR="00DF7BBB" w:rsidRPr="00680099" w:rsidRDefault="00680099" w:rsidP="00201AE0">
      <w:pPr>
        <w:spacing w:after="0"/>
        <w:ind w:firstLine="709"/>
        <w:jc w:val="both"/>
        <w:rPr>
          <w:rFonts w:ascii="Times New Roman" w:hAnsi="Times New Roman"/>
          <w:b/>
          <w:sz w:val="28"/>
          <w:szCs w:val="28"/>
        </w:rPr>
      </w:pPr>
      <w:r w:rsidRPr="00680099">
        <w:rPr>
          <w:rFonts w:ascii="Times New Roman" w:hAnsi="Times New Roman"/>
          <w:sz w:val="28"/>
          <w:szCs w:val="28"/>
        </w:rPr>
        <w:t>Кредиторская задолженность по принятым в 2018 году, но не оплаченным в 2018 году работам и услугам</w:t>
      </w:r>
      <w:r w:rsidR="00D50DB2">
        <w:rPr>
          <w:rFonts w:ascii="Times New Roman" w:hAnsi="Times New Roman"/>
          <w:sz w:val="28"/>
          <w:szCs w:val="28"/>
        </w:rPr>
        <w:t>,</w:t>
      </w:r>
      <w:r>
        <w:rPr>
          <w:rFonts w:ascii="Times New Roman" w:hAnsi="Times New Roman"/>
          <w:sz w:val="28"/>
          <w:szCs w:val="28"/>
        </w:rPr>
        <w:t xml:space="preserve"> составила 10 000,00 тыс. рублей.</w:t>
      </w:r>
    </w:p>
    <w:p w:rsidR="005472F4" w:rsidRDefault="005472F4" w:rsidP="00201AE0">
      <w:pPr>
        <w:spacing w:after="0"/>
        <w:ind w:firstLine="709"/>
        <w:jc w:val="both"/>
        <w:rPr>
          <w:rFonts w:ascii="Times New Roman" w:hAnsi="Times New Roman"/>
          <w:b/>
          <w:sz w:val="28"/>
          <w:szCs w:val="28"/>
        </w:rPr>
      </w:pPr>
    </w:p>
    <w:p w:rsidR="005472F4" w:rsidRDefault="005472F4" w:rsidP="00201AE0">
      <w:pPr>
        <w:spacing w:after="0"/>
        <w:ind w:firstLine="709"/>
        <w:jc w:val="both"/>
        <w:rPr>
          <w:rFonts w:ascii="Times New Roman" w:hAnsi="Times New Roman"/>
          <w:b/>
          <w:sz w:val="28"/>
          <w:szCs w:val="28"/>
        </w:rPr>
      </w:pPr>
    </w:p>
    <w:p w:rsidR="005472F4" w:rsidRDefault="005472F4" w:rsidP="00201AE0">
      <w:pPr>
        <w:spacing w:after="0"/>
        <w:ind w:firstLine="709"/>
        <w:jc w:val="both"/>
        <w:rPr>
          <w:rFonts w:ascii="Times New Roman" w:hAnsi="Times New Roman"/>
          <w:b/>
          <w:sz w:val="28"/>
          <w:szCs w:val="28"/>
        </w:rPr>
      </w:pPr>
    </w:p>
    <w:p w:rsidR="005472F4" w:rsidRDefault="005472F4" w:rsidP="00201AE0">
      <w:pPr>
        <w:spacing w:after="0"/>
        <w:ind w:firstLine="709"/>
        <w:jc w:val="both"/>
        <w:rPr>
          <w:rFonts w:ascii="Times New Roman" w:hAnsi="Times New Roman"/>
          <w:b/>
          <w:sz w:val="28"/>
          <w:szCs w:val="28"/>
        </w:rPr>
      </w:pPr>
    </w:p>
    <w:p w:rsidR="005472F4" w:rsidRDefault="005472F4" w:rsidP="00201AE0">
      <w:pPr>
        <w:spacing w:after="0"/>
        <w:ind w:firstLine="709"/>
        <w:jc w:val="both"/>
        <w:rPr>
          <w:rFonts w:ascii="Times New Roman" w:hAnsi="Times New Roman"/>
          <w:b/>
          <w:sz w:val="28"/>
          <w:szCs w:val="28"/>
        </w:rPr>
      </w:pPr>
    </w:p>
    <w:p w:rsidR="005472F4" w:rsidRDefault="005472F4" w:rsidP="00201AE0">
      <w:pPr>
        <w:spacing w:after="0"/>
        <w:ind w:firstLine="709"/>
        <w:jc w:val="both"/>
        <w:rPr>
          <w:rFonts w:ascii="Times New Roman" w:hAnsi="Times New Roman"/>
          <w:b/>
          <w:sz w:val="28"/>
          <w:szCs w:val="28"/>
        </w:rPr>
      </w:pPr>
    </w:p>
    <w:p w:rsidR="005472F4" w:rsidRDefault="005472F4" w:rsidP="00201AE0">
      <w:pPr>
        <w:spacing w:after="0"/>
        <w:ind w:firstLine="709"/>
        <w:jc w:val="both"/>
        <w:rPr>
          <w:rFonts w:ascii="Times New Roman" w:hAnsi="Times New Roman"/>
          <w:b/>
          <w:sz w:val="28"/>
          <w:szCs w:val="28"/>
        </w:rPr>
      </w:pPr>
    </w:p>
    <w:p w:rsidR="005472F4" w:rsidRDefault="005472F4" w:rsidP="00201AE0">
      <w:pPr>
        <w:spacing w:after="0"/>
        <w:ind w:firstLine="709"/>
        <w:jc w:val="both"/>
        <w:rPr>
          <w:rFonts w:ascii="Times New Roman" w:hAnsi="Times New Roman"/>
          <w:b/>
          <w:sz w:val="28"/>
          <w:szCs w:val="28"/>
        </w:rPr>
      </w:pPr>
    </w:p>
    <w:p w:rsidR="005472F4" w:rsidRDefault="005472F4" w:rsidP="00201AE0">
      <w:pPr>
        <w:spacing w:after="0"/>
        <w:ind w:firstLine="709"/>
        <w:jc w:val="both"/>
        <w:rPr>
          <w:rFonts w:ascii="Times New Roman" w:hAnsi="Times New Roman"/>
          <w:b/>
          <w:sz w:val="28"/>
          <w:szCs w:val="28"/>
        </w:rPr>
      </w:pPr>
    </w:p>
    <w:p w:rsidR="005472F4" w:rsidRDefault="005472F4" w:rsidP="00201AE0">
      <w:pPr>
        <w:spacing w:after="0"/>
        <w:ind w:firstLine="709"/>
        <w:jc w:val="both"/>
        <w:rPr>
          <w:rFonts w:ascii="Times New Roman" w:hAnsi="Times New Roman"/>
          <w:b/>
          <w:sz w:val="28"/>
          <w:szCs w:val="28"/>
        </w:rPr>
      </w:pPr>
    </w:p>
    <w:p w:rsidR="005472F4" w:rsidRDefault="005472F4" w:rsidP="005472F4">
      <w:pPr>
        <w:spacing w:after="0"/>
        <w:jc w:val="both"/>
        <w:rPr>
          <w:rFonts w:ascii="Times New Roman" w:hAnsi="Times New Roman"/>
          <w:b/>
          <w:sz w:val="28"/>
          <w:szCs w:val="28"/>
        </w:rPr>
        <w:sectPr w:rsidR="005472F4" w:rsidSect="00B95EBC">
          <w:headerReference w:type="default" r:id="rId21"/>
          <w:pgSz w:w="11906" w:h="16838" w:code="9"/>
          <w:pgMar w:top="1134" w:right="567" w:bottom="1134" w:left="1418" w:header="709" w:footer="709" w:gutter="0"/>
          <w:cols w:space="708"/>
          <w:docGrid w:linePitch="360"/>
        </w:sectPr>
      </w:pPr>
    </w:p>
    <w:p w:rsidR="004B022A" w:rsidRPr="0061343F" w:rsidRDefault="0061343F" w:rsidP="0061343F">
      <w:pPr>
        <w:spacing w:after="0"/>
        <w:ind w:firstLine="709"/>
        <w:jc w:val="right"/>
        <w:rPr>
          <w:rFonts w:ascii="Times New Roman" w:hAnsi="Times New Roman"/>
          <w:i/>
          <w:sz w:val="28"/>
          <w:szCs w:val="28"/>
        </w:rPr>
      </w:pPr>
      <w:r w:rsidRPr="0061343F">
        <w:rPr>
          <w:rFonts w:ascii="Times New Roman" w:hAnsi="Times New Roman"/>
          <w:i/>
          <w:sz w:val="28"/>
          <w:szCs w:val="28"/>
        </w:rPr>
        <w:lastRenderedPageBreak/>
        <w:t>Таблица 1</w:t>
      </w:r>
    </w:p>
    <w:p w:rsidR="0061343F" w:rsidRDefault="0061343F" w:rsidP="00887B44">
      <w:pPr>
        <w:spacing w:after="0"/>
        <w:ind w:firstLine="709"/>
        <w:jc w:val="both"/>
        <w:rPr>
          <w:rFonts w:ascii="Times New Roman" w:hAnsi="Times New Roman"/>
          <w:sz w:val="28"/>
          <w:szCs w:val="28"/>
        </w:rPr>
      </w:pPr>
    </w:p>
    <w:tbl>
      <w:tblPr>
        <w:tblW w:w="5000" w:type="pct"/>
        <w:tblLook w:val="04A0" w:firstRow="1" w:lastRow="0" w:firstColumn="1" w:lastColumn="0" w:noHBand="0" w:noVBand="1"/>
      </w:tblPr>
      <w:tblGrid>
        <w:gridCol w:w="3361"/>
        <w:gridCol w:w="4171"/>
        <w:gridCol w:w="1116"/>
        <w:gridCol w:w="766"/>
        <w:gridCol w:w="766"/>
        <w:gridCol w:w="1244"/>
        <w:gridCol w:w="3362"/>
      </w:tblGrid>
      <w:tr w:rsidR="005C796C" w:rsidRPr="005C796C" w:rsidTr="005C796C">
        <w:trPr>
          <w:trHeight w:val="435"/>
        </w:trPr>
        <w:tc>
          <w:tcPr>
            <w:tcW w:w="5000" w:type="pct"/>
            <w:gridSpan w:val="7"/>
            <w:tcBorders>
              <w:top w:val="nil"/>
              <w:left w:val="nil"/>
              <w:bottom w:val="nil"/>
              <w:right w:val="nil"/>
            </w:tcBorders>
            <w:shd w:val="clear" w:color="auto" w:fill="auto"/>
            <w:hideMark/>
          </w:tcPr>
          <w:p w:rsidR="005C796C" w:rsidRPr="005C796C" w:rsidRDefault="005C796C" w:rsidP="005C796C">
            <w:pPr>
              <w:spacing w:after="0" w:line="240" w:lineRule="auto"/>
              <w:jc w:val="center"/>
              <w:rPr>
                <w:rFonts w:ascii="Times New Roman" w:hAnsi="Times New Roman"/>
                <w:b/>
                <w:bCs/>
                <w:sz w:val="28"/>
                <w:szCs w:val="28"/>
              </w:rPr>
            </w:pPr>
            <w:r w:rsidRPr="005C796C">
              <w:rPr>
                <w:rFonts w:ascii="Times New Roman" w:hAnsi="Times New Roman"/>
                <w:b/>
                <w:bCs/>
                <w:sz w:val="28"/>
                <w:szCs w:val="28"/>
              </w:rPr>
              <w:t>ИНФОРМАЦИЯ</w:t>
            </w:r>
          </w:p>
        </w:tc>
      </w:tr>
      <w:tr w:rsidR="005C796C" w:rsidRPr="005C796C" w:rsidTr="005C796C">
        <w:trPr>
          <w:trHeight w:val="1095"/>
        </w:trPr>
        <w:tc>
          <w:tcPr>
            <w:tcW w:w="5000" w:type="pct"/>
            <w:gridSpan w:val="7"/>
            <w:tcBorders>
              <w:top w:val="nil"/>
              <w:left w:val="nil"/>
              <w:bottom w:val="nil"/>
              <w:right w:val="nil"/>
            </w:tcBorders>
            <w:shd w:val="clear" w:color="auto" w:fill="auto"/>
            <w:hideMark/>
          </w:tcPr>
          <w:p w:rsidR="005C796C" w:rsidRPr="005C796C" w:rsidRDefault="005C796C" w:rsidP="005C796C">
            <w:pPr>
              <w:spacing w:after="0" w:line="240" w:lineRule="auto"/>
              <w:jc w:val="center"/>
              <w:rPr>
                <w:rFonts w:ascii="Times New Roman" w:hAnsi="Times New Roman"/>
                <w:b/>
                <w:bCs/>
                <w:sz w:val="28"/>
                <w:szCs w:val="28"/>
              </w:rPr>
            </w:pPr>
            <w:r w:rsidRPr="005C796C">
              <w:rPr>
                <w:rFonts w:ascii="Times New Roman" w:hAnsi="Times New Roman"/>
                <w:b/>
                <w:bCs/>
                <w:sz w:val="28"/>
                <w:szCs w:val="28"/>
              </w:rPr>
              <w:t>о выполнении целевых индикаторов государственной программы Новосибирской области ««Развитие физической культуры и спорта в Новосибирской области на 2015-2021 годы»» Новосибирской области</w:t>
            </w:r>
            <w:r w:rsidRPr="005C796C">
              <w:rPr>
                <w:rFonts w:ascii="Times New Roman" w:hAnsi="Times New Roman"/>
                <w:b/>
                <w:bCs/>
                <w:sz w:val="28"/>
                <w:szCs w:val="28"/>
              </w:rPr>
              <w:br/>
            </w:r>
            <w:r w:rsidRPr="005C796C">
              <w:rPr>
                <w:rFonts w:ascii="Times New Roman" w:hAnsi="Times New Roman"/>
                <w:b/>
                <w:bCs/>
                <w:sz w:val="28"/>
                <w:szCs w:val="28"/>
              </w:rPr>
              <w:br/>
              <w:t>за 2018 год</w:t>
            </w:r>
          </w:p>
        </w:tc>
      </w:tr>
      <w:tr w:rsidR="005C796C" w:rsidRPr="005C796C" w:rsidTr="005C796C">
        <w:trPr>
          <w:trHeight w:val="1035"/>
        </w:trPr>
        <w:tc>
          <w:tcPr>
            <w:tcW w:w="5000" w:type="pct"/>
            <w:gridSpan w:val="7"/>
            <w:tcBorders>
              <w:top w:val="nil"/>
              <w:left w:val="nil"/>
              <w:bottom w:val="single" w:sz="4" w:space="0" w:color="000000"/>
              <w:right w:val="nil"/>
            </w:tcBorders>
            <w:shd w:val="clear" w:color="auto" w:fill="auto"/>
            <w:hideMark/>
          </w:tcPr>
          <w:p w:rsidR="002F1C52" w:rsidRPr="002F1C52" w:rsidRDefault="005C796C" w:rsidP="002F1C52">
            <w:pPr>
              <w:spacing w:after="0" w:line="240" w:lineRule="auto"/>
              <w:rPr>
                <w:rFonts w:ascii="Times New Roman" w:hAnsi="Times New Roman"/>
                <w:b/>
                <w:bCs/>
                <w:sz w:val="20"/>
                <w:szCs w:val="20"/>
              </w:rPr>
            </w:pPr>
            <w:r w:rsidRPr="005C796C">
              <w:rPr>
                <w:rFonts w:ascii="Times New Roman" w:hAnsi="Times New Roman"/>
                <w:b/>
                <w:bCs/>
                <w:sz w:val="20"/>
                <w:szCs w:val="20"/>
              </w:rPr>
              <w:t>Статус: УТВЕРЖДЕН 03.04.2019</w:t>
            </w:r>
            <w:r w:rsidRPr="005C796C">
              <w:rPr>
                <w:rFonts w:ascii="Times New Roman" w:hAnsi="Times New Roman"/>
                <w:b/>
                <w:bCs/>
                <w:sz w:val="20"/>
                <w:szCs w:val="20"/>
              </w:rPr>
              <w:br/>
              <w:t>ГП ««Развитие физической культуры и спорта в Новосибирской области на 2015-2021 годы»»</w:t>
            </w:r>
            <w:r w:rsidRPr="005C796C">
              <w:rPr>
                <w:rFonts w:ascii="Times New Roman" w:hAnsi="Times New Roman"/>
                <w:b/>
                <w:bCs/>
                <w:sz w:val="20"/>
                <w:szCs w:val="20"/>
              </w:rPr>
              <w:br/>
            </w:r>
            <w:r w:rsidR="002F1C52" w:rsidRPr="002F1C52">
              <w:rPr>
                <w:rFonts w:ascii="Times New Roman" w:hAnsi="Times New Roman"/>
                <w:b/>
                <w:bCs/>
                <w:sz w:val="20"/>
                <w:szCs w:val="20"/>
              </w:rPr>
              <w:t>Отчет от 16.05.2019 17:24:42 («Развитие физической культуры и спорта в Новосибирской области на 2015-2021 годы»)</w:t>
            </w:r>
          </w:p>
          <w:p w:rsidR="005C796C" w:rsidRPr="005C796C" w:rsidRDefault="002F1C52" w:rsidP="002F1C52">
            <w:pPr>
              <w:spacing w:after="0" w:line="240" w:lineRule="auto"/>
              <w:rPr>
                <w:rFonts w:ascii="Times New Roman" w:hAnsi="Times New Roman"/>
                <w:b/>
                <w:bCs/>
                <w:sz w:val="20"/>
                <w:szCs w:val="20"/>
              </w:rPr>
            </w:pPr>
            <w:r w:rsidRPr="002F1C52">
              <w:rPr>
                <w:rFonts w:ascii="Times New Roman" w:hAnsi="Times New Roman"/>
                <w:b/>
                <w:bCs/>
                <w:sz w:val="20"/>
                <w:szCs w:val="20"/>
              </w:rPr>
              <w:t>Дата печати: 16.05.2019 17:27:00</w:t>
            </w:r>
          </w:p>
        </w:tc>
      </w:tr>
      <w:tr w:rsidR="005C796C" w:rsidRPr="005C796C" w:rsidTr="005C796C">
        <w:trPr>
          <w:trHeight w:val="330"/>
        </w:trPr>
        <w:tc>
          <w:tcPr>
            <w:tcW w:w="1175" w:type="pct"/>
            <w:vMerge w:val="restart"/>
            <w:tcBorders>
              <w:top w:val="nil"/>
              <w:left w:val="single" w:sz="4" w:space="0" w:color="000000"/>
              <w:bottom w:val="single" w:sz="4" w:space="0" w:color="000000"/>
              <w:right w:val="single" w:sz="4" w:space="0" w:color="000000"/>
            </w:tcBorders>
            <w:shd w:val="clear" w:color="auto" w:fill="auto"/>
            <w:vAlign w:val="center"/>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Цель/задачи, требующие решения для достижения цели</w:t>
            </w:r>
          </w:p>
        </w:tc>
        <w:tc>
          <w:tcPr>
            <w:tcW w:w="144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Наименование целевого индикатора</w:t>
            </w:r>
          </w:p>
        </w:tc>
        <w:tc>
          <w:tcPr>
            <w:tcW w:w="28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Единица измерения</w:t>
            </w:r>
          </w:p>
        </w:tc>
        <w:tc>
          <w:tcPr>
            <w:tcW w:w="902" w:type="pct"/>
            <w:gridSpan w:val="3"/>
            <w:tcBorders>
              <w:top w:val="single" w:sz="4" w:space="0" w:color="000000"/>
              <w:left w:val="nil"/>
              <w:bottom w:val="single" w:sz="4" w:space="0" w:color="000000"/>
              <w:right w:val="single" w:sz="4" w:space="0" w:color="000000"/>
            </w:tcBorders>
            <w:shd w:val="clear" w:color="auto" w:fill="auto"/>
            <w:vAlign w:val="center"/>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Значение целевого индикатора</w:t>
            </w:r>
          </w:p>
        </w:tc>
        <w:tc>
          <w:tcPr>
            <w:tcW w:w="1190" w:type="pct"/>
            <w:vMerge w:val="restart"/>
            <w:tcBorders>
              <w:top w:val="nil"/>
              <w:left w:val="single" w:sz="4" w:space="0" w:color="000000"/>
              <w:bottom w:val="single" w:sz="4" w:space="0" w:color="000000"/>
              <w:right w:val="single" w:sz="4" w:space="0" w:color="000000"/>
            </w:tcBorders>
            <w:shd w:val="clear" w:color="auto" w:fill="auto"/>
            <w:vAlign w:val="center"/>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 xml:space="preserve">Причины отклонений фактического значения </w:t>
            </w:r>
            <w:proofErr w:type="gramStart"/>
            <w:r w:rsidRPr="005C796C">
              <w:rPr>
                <w:rFonts w:ascii="Times New Roman" w:hAnsi="Times New Roman"/>
                <w:sz w:val="20"/>
                <w:szCs w:val="20"/>
              </w:rPr>
              <w:t>от</w:t>
            </w:r>
            <w:proofErr w:type="gramEnd"/>
            <w:r w:rsidRPr="005C796C">
              <w:rPr>
                <w:rFonts w:ascii="Times New Roman" w:hAnsi="Times New Roman"/>
                <w:sz w:val="20"/>
                <w:szCs w:val="20"/>
              </w:rPr>
              <w:t xml:space="preserve"> планового за отчетный период</w:t>
            </w:r>
          </w:p>
        </w:tc>
      </w:tr>
      <w:tr w:rsidR="005C796C" w:rsidRPr="005C796C" w:rsidTr="005C796C">
        <w:trPr>
          <w:trHeight w:val="1605"/>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284"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902" w:type="pct"/>
            <w:gridSpan w:val="3"/>
            <w:tcBorders>
              <w:top w:val="single" w:sz="4" w:space="0" w:color="000000"/>
              <w:left w:val="nil"/>
              <w:bottom w:val="single" w:sz="4" w:space="0" w:color="000000"/>
              <w:right w:val="single" w:sz="4" w:space="0" w:color="000000"/>
            </w:tcBorders>
            <w:shd w:val="clear" w:color="auto" w:fill="auto"/>
            <w:vAlign w:val="center"/>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Отчетный период реализации государственной программы</w:t>
            </w:r>
          </w:p>
        </w:tc>
        <w:tc>
          <w:tcPr>
            <w:tcW w:w="1190"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r>
      <w:tr w:rsidR="005C796C" w:rsidRPr="005C796C" w:rsidTr="005C796C">
        <w:trPr>
          <w:trHeight w:val="1230"/>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284"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290" w:type="pct"/>
            <w:tcBorders>
              <w:top w:val="nil"/>
              <w:left w:val="nil"/>
              <w:bottom w:val="single" w:sz="4" w:space="0" w:color="000000"/>
              <w:right w:val="single" w:sz="4" w:space="0" w:color="000000"/>
            </w:tcBorders>
            <w:shd w:val="clear" w:color="auto" w:fill="auto"/>
            <w:vAlign w:val="center"/>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План</w:t>
            </w:r>
          </w:p>
        </w:tc>
        <w:tc>
          <w:tcPr>
            <w:tcW w:w="290" w:type="pct"/>
            <w:tcBorders>
              <w:top w:val="nil"/>
              <w:left w:val="nil"/>
              <w:bottom w:val="single" w:sz="4" w:space="0" w:color="000000"/>
              <w:right w:val="single" w:sz="4" w:space="0" w:color="000000"/>
            </w:tcBorders>
            <w:shd w:val="clear" w:color="auto" w:fill="auto"/>
            <w:vAlign w:val="center"/>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Факт</w:t>
            </w:r>
          </w:p>
        </w:tc>
        <w:tc>
          <w:tcPr>
            <w:tcW w:w="321" w:type="pct"/>
            <w:tcBorders>
              <w:top w:val="nil"/>
              <w:left w:val="nil"/>
              <w:bottom w:val="single" w:sz="4" w:space="0" w:color="000000"/>
              <w:right w:val="single" w:sz="4" w:space="0" w:color="000000"/>
            </w:tcBorders>
            <w:shd w:val="clear" w:color="auto" w:fill="auto"/>
            <w:vAlign w:val="center"/>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Отклонение факта от плана</w:t>
            </w:r>
          </w:p>
        </w:tc>
        <w:tc>
          <w:tcPr>
            <w:tcW w:w="1190"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r>
      <w:tr w:rsidR="005C796C" w:rsidRPr="005C796C" w:rsidTr="005C796C">
        <w:trPr>
          <w:trHeight w:val="570"/>
        </w:trPr>
        <w:tc>
          <w:tcPr>
            <w:tcW w:w="1175" w:type="pct"/>
            <w:tcBorders>
              <w:top w:val="nil"/>
              <w:left w:val="single" w:sz="4" w:space="0" w:color="000000"/>
              <w:bottom w:val="single" w:sz="4" w:space="0" w:color="000000"/>
              <w:right w:val="single" w:sz="4" w:space="0" w:color="000000"/>
            </w:tcBorders>
            <w:shd w:val="clear" w:color="auto" w:fill="auto"/>
            <w:vAlign w:val="center"/>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1</w:t>
            </w:r>
          </w:p>
        </w:tc>
        <w:tc>
          <w:tcPr>
            <w:tcW w:w="1449" w:type="pct"/>
            <w:tcBorders>
              <w:top w:val="nil"/>
              <w:left w:val="nil"/>
              <w:bottom w:val="single" w:sz="4" w:space="0" w:color="000000"/>
              <w:right w:val="single" w:sz="4" w:space="0" w:color="000000"/>
            </w:tcBorders>
            <w:shd w:val="clear" w:color="auto" w:fill="auto"/>
            <w:vAlign w:val="center"/>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2</w:t>
            </w:r>
          </w:p>
        </w:tc>
        <w:tc>
          <w:tcPr>
            <w:tcW w:w="284" w:type="pct"/>
            <w:tcBorders>
              <w:top w:val="nil"/>
              <w:left w:val="nil"/>
              <w:bottom w:val="single" w:sz="4" w:space="0" w:color="000000"/>
              <w:right w:val="single" w:sz="4" w:space="0" w:color="000000"/>
            </w:tcBorders>
            <w:shd w:val="clear" w:color="auto" w:fill="auto"/>
            <w:vAlign w:val="center"/>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3</w:t>
            </w:r>
          </w:p>
        </w:tc>
        <w:tc>
          <w:tcPr>
            <w:tcW w:w="290" w:type="pct"/>
            <w:tcBorders>
              <w:top w:val="nil"/>
              <w:left w:val="nil"/>
              <w:bottom w:val="single" w:sz="4" w:space="0" w:color="000000"/>
              <w:right w:val="single" w:sz="4" w:space="0" w:color="000000"/>
            </w:tcBorders>
            <w:shd w:val="clear" w:color="auto" w:fill="auto"/>
            <w:vAlign w:val="center"/>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4</w:t>
            </w:r>
          </w:p>
        </w:tc>
        <w:tc>
          <w:tcPr>
            <w:tcW w:w="290" w:type="pct"/>
            <w:tcBorders>
              <w:top w:val="nil"/>
              <w:left w:val="nil"/>
              <w:bottom w:val="single" w:sz="4" w:space="0" w:color="000000"/>
              <w:right w:val="single" w:sz="4" w:space="0" w:color="000000"/>
            </w:tcBorders>
            <w:shd w:val="clear" w:color="auto" w:fill="auto"/>
            <w:vAlign w:val="center"/>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5</w:t>
            </w:r>
          </w:p>
        </w:tc>
        <w:tc>
          <w:tcPr>
            <w:tcW w:w="321" w:type="pct"/>
            <w:tcBorders>
              <w:top w:val="nil"/>
              <w:left w:val="nil"/>
              <w:bottom w:val="single" w:sz="4" w:space="0" w:color="000000"/>
              <w:right w:val="single" w:sz="4" w:space="0" w:color="000000"/>
            </w:tcBorders>
            <w:shd w:val="clear" w:color="auto" w:fill="auto"/>
            <w:vAlign w:val="center"/>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6</w:t>
            </w:r>
          </w:p>
        </w:tc>
        <w:tc>
          <w:tcPr>
            <w:tcW w:w="1190" w:type="pct"/>
            <w:tcBorders>
              <w:top w:val="nil"/>
              <w:left w:val="nil"/>
              <w:bottom w:val="single" w:sz="4" w:space="0" w:color="000000"/>
              <w:right w:val="single" w:sz="4" w:space="0" w:color="000000"/>
            </w:tcBorders>
            <w:shd w:val="clear" w:color="auto" w:fill="auto"/>
            <w:vAlign w:val="center"/>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7</w:t>
            </w:r>
          </w:p>
        </w:tc>
      </w:tr>
      <w:tr w:rsidR="005C796C" w:rsidRPr="005C796C" w:rsidTr="005C796C">
        <w:trPr>
          <w:trHeight w:val="435"/>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b/>
                <w:bCs/>
                <w:sz w:val="20"/>
                <w:szCs w:val="20"/>
              </w:rPr>
            </w:pPr>
            <w:r w:rsidRPr="005C796C">
              <w:rPr>
                <w:rFonts w:ascii="Times New Roman" w:hAnsi="Times New Roman"/>
                <w:b/>
                <w:bCs/>
                <w:sz w:val="20"/>
                <w:szCs w:val="20"/>
              </w:rPr>
              <w:t>Государственная программа ««Развитие физической культуры и спорта в Новосибирской области на 2015-2021 годы»»</w:t>
            </w:r>
          </w:p>
        </w:tc>
      </w:tr>
      <w:tr w:rsidR="005C796C" w:rsidRPr="005C796C" w:rsidTr="005C796C">
        <w:trPr>
          <w:trHeight w:val="990"/>
        </w:trPr>
        <w:tc>
          <w:tcPr>
            <w:tcW w:w="1175" w:type="pct"/>
            <w:tcBorders>
              <w:top w:val="nil"/>
              <w:left w:val="single" w:sz="4" w:space="0" w:color="000000"/>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Цель  государственной программы: Создание условий для развития физической культуры и спорта в Новосибирской области</w:t>
            </w: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r w:rsidR="00D67026" w:rsidRPr="00D67026">
              <w:rPr>
                <w:rFonts w:ascii="Times New Roman" w:hAnsi="Times New Roman"/>
                <w:sz w:val="20"/>
                <w:szCs w:val="20"/>
              </w:rPr>
              <w:t>Доля жителей Новосибирской области, систематически занимающихся физической культурой и спортом, в общей численности населения Новосибирской области в возрасте 3-79 лет</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 </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r w:rsidR="009A20B2" w:rsidRPr="009A20B2">
              <w:rPr>
                <w:rFonts w:ascii="Times New Roman" w:hAnsi="Times New Roman"/>
                <w:sz w:val="20"/>
                <w:szCs w:val="20"/>
              </w:rPr>
              <w:t xml:space="preserve">1) Недостаточная обеспеченность Новосибирской области спортивными сооружениями; 2) Неэффективная организационная работа в сфере физической </w:t>
            </w:r>
            <w:r w:rsidR="009A20B2" w:rsidRPr="009A20B2">
              <w:rPr>
                <w:rFonts w:ascii="Times New Roman" w:hAnsi="Times New Roman"/>
                <w:sz w:val="20"/>
                <w:szCs w:val="20"/>
              </w:rPr>
              <w:lastRenderedPageBreak/>
              <w:t xml:space="preserve">культуры и спорта в отдельных муниципальных образованиях, где доля населения, систематически занимающихся физической культурой и спортом, значительно ниже </w:t>
            </w:r>
            <w:proofErr w:type="spellStart"/>
            <w:r w:rsidR="009A20B2" w:rsidRPr="009A20B2">
              <w:rPr>
                <w:rFonts w:ascii="Times New Roman" w:hAnsi="Times New Roman"/>
                <w:sz w:val="20"/>
                <w:szCs w:val="20"/>
              </w:rPr>
              <w:t>среднеобластного</w:t>
            </w:r>
            <w:proofErr w:type="spellEnd"/>
            <w:r w:rsidR="009A20B2" w:rsidRPr="009A20B2">
              <w:rPr>
                <w:rFonts w:ascii="Times New Roman" w:hAnsi="Times New Roman"/>
                <w:sz w:val="20"/>
                <w:szCs w:val="20"/>
              </w:rPr>
              <w:t xml:space="preserve"> значения (Доволенский-19,6; Каргатский-23,4; Колыванский-6,8; Кочковский-26,7; </w:t>
            </w:r>
            <w:proofErr w:type="spellStart"/>
            <w:r w:rsidR="009A20B2" w:rsidRPr="009A20B2">
              <w:rPr>
                <w:rFonts w:ascii="Times New Roman" w:hAnsi="Times New Roman"/>
                <w:sz w:val="20"/>
                <w:szCs w:val="20"/>
              </w:rPr>
              <w:t>Кыштовский</w:t>
            </w:r>
            <w:proofErr w:type="spellEnd"/>
            <w:r w:rsidR="009A20B2" w:rsidRPr="009A20B2">
              <w:rPr>
                <w:rFonts w:ascii="Times New Roman" w:hAnsi="Times New Roman"/>
                <w:sz w:val="20"/>
                <w:szCs w:val="20"/>
              </w:rPr>
              <w:t xml:space="preserve"> -19,8; Северный-19,8; Убинский-23,9; </w:t>
            </w:r>
            <w:proofErr w:type="spellStart"/>
            <w:r w:rsidR="009A20B2" w:rsidRPr="009A20B2">
              <w:rPr>
                <w:rFonts w:ascii="Times New Roman" w:hAnsi="Times New Roman"/>
                <w:sz w:val="20"/>
                <w:szCs w:val="20"/>
              </w:rPr>
              <w:t>р.п</w:t>
            </w:r>
            <w:proofErr w:type="spellEnd"/>
            <w:r w:rsidR="009A20B2" w:rsidRPr="009A20B2">
              <w:rPr>
                <w:rFonts w:ascii="Times New Roman" w:hAnsi="Times New Roman"/>
                <w:sz w:val="20"/>
                <w:szCs w:val="20"/>
              </w:rPr>
              <w:t>. Кольцово-23,7; г</w:t>
            </w:r>
            <w:proofErr w:type="gramStart"/>
            <w:r w:rsidR="009A20B2" w:rsidRPr="009A20B2">
              <w:rPr>
                <w:rFonts w:ascii="Times New Roman" w:hAnsi="Times New Roman"/>
                <w:sz w:val="20"/>
                <w:szCs w:val="20"/>
              </w:rPr>
              <w:t>.О</w:t>
            </w:r>
            <w:proofErr w:type="gramEnd"/>
            <w:r w:rsidR="009A20B2" w:rsidRPr="009A20B2">
              <w:rPr>
                <w:rFonts w:ascii="Times New Roman" w:hAnsi="Times New Roman"/>
                <w:sz w:val="20"/>
                <w:szCs w:val="20"/>
              </w:rPr>
              <w:t>бь-23,8; Усть-Таркский-23,1, Баганский-25,9)</w:t>
            </w:r>
          </w:p>
        </w:tc>
      </w:tr>
      <w:tr w:rsidR="005C796C" w:rsidRPr="005C796C" w:rsidTr="005C796C">
        <w:trPr>
          <w:trHeight w:val="450"/>
        </w:trPr>
        <w:tc>
          <w:tcPr>
            <w:tcW w:w="1175" w:type="pct"/>
            <w:vMerge w:val="restart"/>
            <w:tcBorders>
              <w:top w:val="nil"/>
              <w:left w:val="single" w:sz="4" w:space="0" w:color="000000"/>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lastRenderedPageBreak/>
              <w:t> </w:t>
            </w: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36,50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32,70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-3,80</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r>
      <w:tr w:rsidR="005C796C" w:rsidRPr="005C796C" w:rsidTr="005C796C">
        <w:trPr>
          <w:trHeight w:val="675"/>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r w:rsidR="00D67026" w:rsidRPr="00D67026">
              <w:rPr>
                <w:rFonts w:ascii="Times New Roman" w:hAnsi="Times New Roman"/>
                <w:sz w:val="20"/>
                <w:szCs w:val="20"/>
              </w:rPr>
              <w:t>Уровень обеспеченности населения Новосибирской области спортивными сооружениями, исходя из единовременной пропускной способности объектов спорта</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 от норматива</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41,60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41,10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ухудшение</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r>
      <w:tr w:rsidR="005C796C" w:rsidRPr="005C796C" w:rsidTr="005C796C">
        <w:trPr>
          <w:trHeight w:val="1725"/>
        </w:trPr>
        <w:tc>
          <w:tcPr>
            <w:tcW w:w="1175" w:type="pct"/>
            <w:tcBorders>
              <w:top w:val="nil"/>
              <w:left w:val="single" w:sz="4" w:space="0" w:color="000000"/>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Задача 1. государственной программы: Повышение мотивации жителей Новосибирской области к регулярным занятиям физической культурой и спортом и ведению здорового образа жизни, в том числе для лиц с ограниченными возможностями здоровья и инвалидов</w:t>
            </w: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 </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r>
      <w:tr w:rsidR="005C796C" w:rsidRPr="005C796C" w:rsidTr="005C796C">
        <w:trPr>
          <w:trHeight w:val="1785"/>
        </w:trPr>
        <w:tc>
          <w:tcPr>
            <w:tcW w:w="1175" w:type="pct"/>
            <w:vMerge w:val="restart"/>
            <w:tcBorders>
              <w:top w:val="nil"/>
              <w:left w:val="single" w:sz="4" w:space="0" w:color="000000"/>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Задача 1. государственной программы: Повышение мотивации жителей Новосибирской области к регулярным занятиям физической культурой и спортом и ведению здорового образа жизни, в том числе для лиц с ограниченными возможностями здоровья и инвалидов</w:t>
            </w: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Доля граждан в возрасте 6-15 лет, занимающихся в спортивных организациях, в общей численности детей и молодежи в возрасте 6-15 лет</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30,00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32,30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2,30</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r>
      <w:tr w:rsidR="005C796C" w:rsidRPr="005C796C" w:rsidTr="005C796C">
        <w:trPr>
          <w:trHeight w:val="1110"/>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Доля учащихся и студентов, систематически занимающихся физической культурой и спортом,  в общей численности учащихся и студентов</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72,00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68,90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-3,10</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r>
      <w:tr w:rsidR="005C796C" w:rsidRPr="005C796C" w:rsidTr="005C796C">
        <w:trPr>
          <w:trHeight w:val="1200"/>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12,60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17,90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5,30</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r w:rsidR="009A20B2" w:rsidRPr="005C796C">
              <w:rPr>
                <w:rFonts w:ascii="Times New Roman" w:hAnsi="Times New Roman"/>
                <w:sz w:val="20"/>
                <w:szCs w:val="20"/>
              </w:rPr>
              <w:t>Поступление дополнительных данных от ГБУ НСО «Областной центр диагностики и консультирования» по количеству лиц с ограниченными возможностями здоровья и инвалидов, систематически занимающихся физической культурой и спортом</w:t>
            </w:r>
          </w:p>
        </w:tc>
      </w:tr>
      <w:tr w:rsidR="005C796C" w:rsidRPr="005C796C" w:rsidTr="005C796C">
        <w:trPr>
          <w:trHeight w:val="1485"/>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Доля лиц с ограниченными возможностями здоровья и инвалидов от 6 до 18 лет, систематически занимающихся физической культурой и спортом, в общей численности этой категории населения</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68,00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90,95</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22,95</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Поступление дополнительных данных от ГБУ НСО «Областной центр диагностики и консультирования» по количеству лиц с ограниченными возможностями здоровья и инвалидов, систематически занимающихся физической культурой и спортом</w:t>
            </w:r>
          </w:p>
        </w:tc>
      </w:tr>
      <w:tr w:rsidR="005C796C" w:rsidRPr="005C796C" w:rsidTr="005C796C">
        <w:trPr>
          <w:trHeight w:val="660"/>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Эффективность использования существующих объектов спорта</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68,00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60,40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-7,60</w:t>
            </w:r>
          </w:p>
        </w:tc>
        <w:tc>
          <w:tcPr>
            <w:tcW w:w="1190" w:type="pct"/>
            <w:tcBorders>
              <w:top w:val="nil"/>
              <w:left w:val="nil"/>
              <w:bottom w:val="single" w:sz="4" w:space="0" w:color="000000"/>
              <w:right w:val="single" w:sz="4" w:space="0" w:color="000000"/>
            </w:tcBorders>
            <w:shd w:val="clear" w:color="auto" w:fill="auto"/>
            <w:hideMark/>
          </w:tcPr>
          <w:p w:rsidR="009A20B2" w:rsidRPr="009A20B2" w:rsidRDefault="005C796C" w:rsidP="009A20B2">
            <w:pPr>
              <w:spacing w:after="0" w:line="240" w:lineRule="auto"/>
              <w:rPr>
                <w:rFonts w:ascii="Times New Roman" w:hAnsi="Times New Roman"/>
                <w:sz w:val="20"/>
                <w:szCs w:val="20"/>
              </w:rPr>
            </w:pPr>
            <w:r w:rsidRPr="005C796C">
              <w:rPr>
                <w:rFonts w:ascii="Times New Roman" w:hAnsi="Times New Roman"/>
                <w:sz w:val="20"/>
                <w:szCs w:val="20"/>
              </w:rPr>
              <w:t> </w:t>
            </w:r>
            <w:r w:rsidR="009A20B2" w:rsidRPr="009A20B2">
              <w:rPr>
                <w:rFonts w:ascii="Times New Roman" w:hAnsi="Times New Roman"/>
                <w:sz w:val="20"/>
                <w:szCs w:val="20"/>
              </w:rPr>
              <w:t>1) Наличие износа объектов, проведение ремонтных работ и реконструкции на ряде объектов, что ограничило режим работы сооружений (при этом мощность находящихся на реконструкции объектов учитывается статистическим инструментарием);</w:t>
            </w:r>
          </w:p>
          <w:p w:rsidR="005C796C" w:rsidRPr="005C796C" w:rsidRDefault="009A20B2" w:rsidP="009A20B2">
            <w:pPr>
              <w:spacing w:after="0" w:line="240" w:lineRule="auto"/>
              <w:rPr>
                <w:rFonts w:ascii="Times New Roman" w:hAnsi="Times New Roman"/>
                <w:sz w:val="20"/>
                <w:szCs w:val="20"/>
              </w:rPr>
            </w:pPr>
            <w:r w:rsidRPr="009A20B2">
              <w:rPr>
                <w:rFonts w:ascii="Times New Roman" w:hAnsi="Times New Roman"/>
                <w:sz w:val="20"/>
                <w:szCs w:val="20"/>
              </w:rPr>
              <w:t>2) Нахождение значительной доли объектов в структуре образовательных учреждений, более сдержанный режим работы объектов, относительно максимальной расчетной загрузки.</w:t>
            </w:r>
          </w:p>
        </w:tc>
      </w:tr>
      <w:tr w:rsidR="005C796C" w:rsidRPr="005C796C" w:rsidTr="005C796C">
        <w:trPr>
          <w:trHeight w:val="1110"/>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Доля населения Новосибирской области, занятого в экономике, занимающегося физической культурой и спортом, в общей численности населения, занятого в экономике</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26,90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27,00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0,10</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r>
      <w:tr w:rsidR="005C796C" w:rsidRPr="005C796C" w:rsidTr="005C796C">
        <w:trPr>
          <w:trHeight w:val="1995"/>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Доля жителей Новосибирской области, выполнивших нормативы Всероссийского физкультурно-спортивного комплекса «Готов к труду и обороне» (ГТО), в общей численности населения Новосибирской области, принявшего участие в сдаче нормативов Всероссийского физкультурно-спортивного комплекса «Готов к труду и обороне» (ГТО)</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30,00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52,00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22,00</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r w:rsidR="009A20B2" w:rsidRPr="009A20B2">
              <w:rPr>
                <w:rFonts w:ascii="Times New Roman" w:hAnsi="Times New Roman"/>
                <w:sz w:val="20"/>
                <w:szCs w:val="20"/>
              </w:rPr>
              <w:t>Активная пропаганда и внедрение комплекса ГТО, привлечение к массовым сдачам нормативов ГТО</w:t>
            </w:r>
          </w:p>
        </w:tc>
      </w:tr>
      <w:tr w:rsidR="005C796C" w:rsidRPr="005C796C" w:rsidTr="005C796C">
        <w:trPr>
          <w:trHeight w:val="1530"/>
        </w:trPr>
        <w:tc>
          <w:tcPr>
            <w:tcW w:w="1175" w:type="pct"/>
            <w:tcBorders>
              <w:top w:val="nil"/>
              <w:left w:val="single" w:sz="4" w:space="0" w:color="000000"/>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Задача 2. государственной программы: Развитие инфраструктуры физической культуры и спорта в Новосибирской области, в том числе для лиц с ограниченными возможностями здоровья и инвалидов</w:t>
            </w: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 </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r>
      <w:tr w:rsidR="005C796C" w:rsidRPr="005C796C" w:rsidTr="005C796C">
        <w:trPr>
          <w:trHeight w:val="1530"/>
        </w:trPr>
        <w:tc>
          <w:tcPr>
            <w:tcW w:w="1175" w:type="pct"/>
            <w:vMerge w:val="restart"/>
            <w:tcBorders>
              <w:top w:val="nil"/>
              <w:left w:val="single" w:sz="4" w:space="0" w:color="000000"/>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Задача 2. государственной программы: Развитие инфраструктуры физической культуры и спорта в Новосибирской области, в том числе для лиц с ограниченными возможностями здоровья и инвалидов</w:t>
            </w: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Количество спортивных объектов, построенных/ реконструированных/ отремонтированных в рамках государственной программы, в том числе:</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ед.</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9/0/10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817A50" w:rsidP="005C796C">
            <w:pPr>
              <w:spacing w:after="0" w:line="240" w:lineRule="auto"/>
              <w:jc w:val="center"/>
              <w:rPr>
                <w:rFonts w:ascii="Times New Roman" w:hAnsi="Times New Roman"/>
                <w:sz w:val="20"/>
                <w:szCs w:val="20"/>
              </w:rPr>
            </w:pPr>
            <w:r w:rsidRPr="00837ACD">
              <w:rPr>
                <w:rFonts w:ascii="Times New Roman" w:hAnsi="Times New Roman"/>
                <w:sz w:val="20"/>
                <w:szCs w:val="20"/>
              </w:rPr>
              <w:t>8</w:t>
            </w:r>
            <w:r w:rsidR="005C796C" w:rsidRPr="005C796C">
              <w:rPr>
                <w:rFonts w:ascii="Times New Roman" w:hAnsi="Times New Roman"/>
                <w:sz w:val="20"/>
                <w:szCs w:val="20"/>
              </w:rPr>
              <w:t>/0/10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63D66" w:rsidP="005C796C">
            <w:pPr>
              <w:spacing w:after="0" w:line="240" w:lineRule="auto"/>
              <w:jc w:val="center"/>
              <w:rPr>
                <w:rFonts w:ascii="Times New Roman" w:hAnsi="Times New Roman"/>
                <w:sz w:val="20"/>
                <w:szCs w:val="20"/>
              </w:rPr>
            </w:pPr>
            <w:r>
              <w:rPr>
                <w:rFonts w:ascii="Times New Roman" w:hAnsi="Times New Roman"/>
                <w:sz w:val="20"/>
                <w:szCs w:val="20"/>
              </w:rPr>
              <w:t>-1</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r>
      <w:tr w:rsidR="005C796C" w:rsidRPr="005C796C" w:rsidTr="005C796C">
        <w:trPr>
          <w:trHeight w:val="1140"/>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Единовременная пропускная способность объектов спорта, введенных в эксплуатацию в рамках государственной программы (нарастающим итогом)</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ед.</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1 714,00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63D66">
            <w:pPr>
              <w:spacing w:after="0" w:line="240" w:lineRule="auto"/>
              <w:jc w:val="center"/>
              <w:rPr>
                <w:rFonts w:ascii="Times New Roman" w:hAnsi="Times New Roman"/>
                <w:sz w:val="20"/>
                <w:szCs w:val="20"/>
              </w:rPr>
            </w:pPr>
            <w:r w:rsidRPr="005C796C">
              <w:rPr>
                <w:rFonts w:ascii="Times New Roman" w:hAnsi="Times New Roman"/>
                <w:sz w:val="20"/>
                <w:szCs w:val="20"/>
              </w:rPr>
              <w:t xml:space="preserve">1 </w:t>
            </w:r>
            <w:r w:rsidR="00563D66">
              <w:rPr>
                <w:rFonts w:ascii="Times New Roman" w:hAnsi="Times New Roman"/>
                <w:sz w:val="20"/>
                <w:szCs w:val="20"/>
              </w:rPr>
              <w:t>705</w:t>
            </w:r>
            <w:r w:rsidRPr="005C796C">
              <w:rPr>
                <w:rFonts w:ascii="Times New Roman" w:hAnsi="Times New Roman"/>
                <w:sz w:val="20"/>
                <w:szCs w:val="20"/>
              </w:rPr>
              <w:t>,00</w:t>
            </w:r>
          </w:p>
        </w:tc>
        <w:tc>
          <w:tcPr>
            <w:tcW w:w="321" w:type="pct"/>
            <w:tcBorders>
              <w:top w:val="nil"/>
              <w:left w:val="nil"/>
              <w:bottom w:val="single" w:sz="4" w:space="0" w:color="000000"/>
              <w:right w:val="single" w:sz="4" w:space="0" w:color="000000"/>
            </w:tcBorders>
            <w:shd w:val="clear" w:color="auto" w:fill="auto"/>
            <w:hideMark/>
          </w:tcPr>
          <w:p w:rsidR="00563D66" w:rsidRDefault="00563D66" w:rsidP="005C796C">
            <w:pPr>
              <w:spacing w:after="0" w:line="240" w:lineRule="auto"/>
              <w:jc w:val="center"/>
              <w:rPr>
                <w:rFonts w:ascii="Times New Roman" w:hAnsi="Times New Roman"/>
                <w:sz w:val="20"/>
                <w:szCs w:val="20"/>
              </w:rPr>
            </w:pPr>
          </w:p>
          <w:p w:rsidR="005C796C" w:rsidRPr="005C796C" w:rsidRDefault="002F1C52" w:rsidP="005C796C">
            <w:pPr>
              <w:spacing w:after="0" w:line="240" w:lineRule="auto"/>
              <w:jc w:val="center"/>
              <w:rPr>
                <w:rFonts w:ascii="Times New Roman" w:hAnsi="Times New Roman"/>
                <w:sz w:val="20"/>
                <w:szCs w:val="20"/>
              </w:rPr>
            </w:pPr>
            <w:r>
              <w:rPr>
                <w:rFonts w:ascii="Times New Roman" w:hAnsi="Times New Roman"/>
                <w:sz w:val="20"/>
                <w:szCs w:val="20"/>
              </w:rPr>
              <w:t>ухудшение</w:t>
            </w:r>
            <w:bookmarkStart w:id="0" w:name="_GoBack"/>
            <w:bookmarkEnd w:id="0"/>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r>
      <w:tr w:rsidR="005C796C" w:rsidRPr="005C796C" w:rsidTr="005C796C">
        <w:trPr>
          <w:trHeight w:val="1425"/>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Количество спортивных региональных центров, введенных в эксплуатацию в рамках государственной программы (нарастающим итогом)</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ед.</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1,00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1,00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0,00</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r>
      <w:tr w:rsidR="005C796C" w:rsidRPr="005C796C" w:rsidTr="005C796C">
        <w:trPr>
          <w:trHeight w:val="1275"/>
        </w:trPr>
        <w:tc>
          <w:tcPr>
            <w:tcW w:w="1175" w:type="pct"/>
            <w:tcBorders>
              <w:top w:val="nil"/>
              <w:left w:val="single" w:sz="4" w:space="0" w:color="000000"/>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lastRenderedPageBreak/>
              <w:t>Задача 3. государственной программы: Развитие спорта высших достижений и совершенствование системы подготовки спортивного резерва в Новосибирской области</w:t>
            </w: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 </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r>
      <w:tr w:rsidR="005C796C" w:rsidRPr="005C796C" w:rsidTr="005C796C">
        <w:trPr>
          <w:trHeight w:val="1290"/>
        </w:trPr>
        <w:tc>
          <w:tcPr>
            <w:tcW w:w="1175" w:type="pct"/>
            <w:vMerge w:val="restart"/>
            <w:tcBorders>
              <w:top w:val="nil"/>
              <w:left w:val="single" w:sz="4" w:space="0" w:color="000000"/>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Задача 3. государственной программы: Развитие спорта высших достижений и совершенствование системы подготовки спортивного резерва в Новосибирской области</w:t>
            </w: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Численность спортсменов Новосибирской области, включенных в составы спортивных сборных команд Российской Федерации</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чел.</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340,00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473,00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улучшение</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9A20B2" w:rsidP="005C796C">
            <w:pPr>
              <w:spacing w:after="0" w:line="240" w:lineRule="auto"/>
              <w:rPr>
                <w:rFonts w:ascii="Times New Roman" w:hAnsi="Times New Roman"/>
                <w:sz w:val="20"/>
                <w:szCs w:val="20"/>
              </w:rPr>
            </w:pPr>
            <w:r w:rsidRPr="009A20B2">
              <w:rPr>
                <w:rFonts w:ascii="Times New Roman" w:hAnsi="Times New Roman"/>
                <w:sz w:val="20"/>
                <w:szCs w:val="20"/>
              </w:rPr>
              <w:t>Развитие на территории Новосибирской области новых видов спорта (</w:t>
            </w:r>
            <w:proofErr w:type="spellStart"/>
            <w:r w:rsidRPr="009A20B2">
              <w:rPr>
                <w:rFonts w:ascii="Times New Roman" w:hAnsi="Times New Roman"/>
                <w:sz w:val="20"/>
                <w:szCs w:val="20"/>
              </w:rPr>
              <w:t>кудо</w:t>
            </w:r>
            <w:proofErr w:type="spellEnd"/>
            <w:r w:rsidRPr="009A20B2">
              <w:rPr>
                <w:rFonts w:ascii="Times New Roman" w:hAnsi="Times New Roman"/>
                <w:sz w:val="20"/>
                <w:szCs w:val="20"/>
              </w:rPr>
              <w:t xml:space="preserve">, тхэквондо ИТФ, американский футбол, </w:t>
            </w:r>
            <w:proofErr w:type="spellStart"/>
            <w:r w:rsidRPr="009A20B2">
              <w:rPr>
                <w:rFonts w:ascii="Times New Roman" w:hAnsi="Times New Roman"/>
                <w:sz w:val="20"/>
                <w:szCs w:val="20"/>
              </w:rPr>
              <w:t>регбол</w:t>
            </w:r>
            <w:proofErr w:type="spellEnd"/>
            <w:r w:rsidRPr="009A20B2">
              <w:rPr>
                <w:rFonts w:ascii="Times New Roman" w:hAnsi="Times New Roman"/>
                <w:sz w:val="20"/>
                <w:szCs w:val="20"/>
              </w:rPr>
              <w:t>, триатлон)</w:t>
            </w:r>
          </w:p>
        </w:tc>
      </w:tr>
      <w:tr w:rsidR="005C796C" w:rsidRPr="005C796C" w:rsidTr="005C796C">
        <w:trPr>
          <w:trHeight w:val="1050"/>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Количество завоеванных медалей на международных и российских соревнованиях</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шт.</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1 910,00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1 910,00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0,00</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r>
      <w:tr w:rsidR="005C796C" w:rsidRPr="005C796C" w:rsidTr="005C796C">
        <w:trPr>
          <w:trHeight w:val="1320"/>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Количество квалифицированных тренеров и тренеров-преподавателей физкультурно-спортивных организаций, работающих по специальности</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чел.</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2 300,00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2 461,00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улучшение</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r>
      <w:tr w:rsidR="005C796C" w:rsidRPr="005C796C" w:rsidTr="005C796C">
        <w:trPr>
          <w:trHeight w:val="1425"/>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60,80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9A5808" w:rsidP="005C796C">
            <w:pPr>
              <w:spacing w:after="0" w:line="240" w:lineRule="auto"/>
              <w:jc w:val="center"/>
              <w:rPr>
                <w:rFonts w:ascii="Times New Roman" w:hAnsi="Times New Roman"/>
                <w:sz w:val="20"/>
                <w:szCs w:val="20"/>
              </w:rPr>
            </w:pPr>
            <w:r>
              <w:rPr>
                <w:rFonts w:ascii="Times New Roman" w:hAnsi="Times New Roman"/>
                <w:sz w:val="20"/>
                <w:szCs w:val="20"/>
              </w:rPr>
              <w:t>61,2</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9A5808" w:rsidP="005C796C">
            <w:pPr>
              <w:spacing w:after="0" w:line="240" w:lineRule="auto"/>
              <w:jc w:val="center"/>
              <w:rPr>
                <w:rFonts w:ascii="Times New Roman" w:hAnsi="Times New Roman"/>
                <w:sz w:val="20"/>
                <w:szCs w:val="20"/>
              </w:rPr>
            </w:pPr>
            <w:r>
              <w:rPr>
                <w:rFonts w:ascii="Times New Roman" w:hAnsi="Times New Roman"/>
                <w:sz w:val="20"/>
                <w:szCs w:val="20"/>
              </w:rPr>
              <w:t>0,40</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r>
      <w:tr w:rsidR="005C796C" w:rsidRPr="005C796C" w:rsidTr="005C796C">
        <w:trPr>
          <w:trHeight w:val="1605"/>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 xml:space="preserve">Доля спортсменов-разрядников, имеющих разряды и звания (от 1 разряда до спортивного звания "Заслуженный мастер спорта"), в общем количестве спортсменов </w:t>
            </w:r>
            <w:proofErr w:type="gramStart"/>
            <w:r w:rsidRPr="005C796C">
              <w:rPr>
                <w:rFonts w:ascii="Times New Roman" w:hAnsi="Times New Roman"/>
                <w:sz w:val="20"/>
                <w:szCs w:val="20"/>
              </w:rPr>
              <w:t>-р</w:t>
            </w:r>
            <w:proofErr w:type="gramEnd"/>
            <w:r w:rsidRPr="005C796C">
              <w:rPr>
                <w:rFonts w:ascii="Times New Roman" w:hAnsi="Times New Roman"/>
                <w:sz w:val="20"/>
                <w:szCs w:val="20"/>
              </w:rPr>
              <w:t>азрядников в системе специализированных детско-юношеских спортивных школ олимпийского резерва и училищ олимпийского резерва</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22,60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28,50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5,90</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r w:rsidR="009A20B2" w:rsidRPr="009A20B2">
              <w:rPr>
                <w:rFonts w:ascii="Times New Roman" w:hAnsi="Times New Roman"/>
                <w:sz w:val="20"/>
                <w:szCs w:val="20"/>
              </w:rPr>
              <w:t>В связи с переходом на реализацию программ спортивной подготовки  произошло увеличение количества соревнований, улучшение качества подготовки спортсменов.</w:t>
            </w:r>
          </w:p>
        </w:tc>
      </w:tr>
      <w:tr w:rsidR="005C796C" w:rsidRPr="005C796C" w:rsidTr="005C796C">
        <w:trPr>
          <w:trHeight w:val="1545"/>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Производительность труда в сфере физической культуры и спорта, исходя из численности жителей Новосибирской области, систематически занимающихся физической культурой и спортом, в расчете на одного штатного работника</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чел./ штатного работника</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132,60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136,90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улучшение</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r>
      <w:tr w:rsidR="005C796C" w:rsidRPr="005C796C" w:rsidTr="005C796C">
        <w:trPr>
          <w:trHeight w:val="1830"/>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Количество выпускников образовательных организаций, завершивших обучение по образовательным программам среднего профессионального образования подготовки специалистов среднего звена по специальности физическая культура</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чел.</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180,00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180,00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0,00</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r>
      <w:tr w:rsidR="005C796C" w:rsidRPr="005C796C" w:rsidTr="005C796C">
        <w:trPr>
          <w:trHeight w:val="1755"/>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t>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w:t>
            </w:r>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90,00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97,60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7,60</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p>
        </w:tc>
      </w:tr>
      <w:tr w:rsidR="005C796C" w:rsidRPr="005C796C" w:rsidTr="005C796C">
        <w:trPr>
          <w:trHeight w:val="1800"/>
        </w:trPr>
        <w:tc>
          <w:tcPr>
            <w:tcW w:w="1175" w:type="pct"/>
            <w:vMerge/>
            <w:tcBorders>
              <w:top w:val="nil"/>
              <w:left w:val="single" w:sz="4" w:space="0" w:color="000000"/>
              <w:bottom w:val="single" w:sz="4" w:space="0" w:color="000000"/>
              <w:right w:val="single" w:sz="4" w:space="0" w:color="000000"/>
            </w:tcBorders>
            <w:vAlign w:val="center"/>
            <w:hideMark/>
          </w:tcPr>
          <w:p w:rsidR="005C796C" w:rsidRPr="005C796C" w:rsidRDefault="005C796C" w:rsidP="005C796C">
            <w:pPr>
              <w:spacing w:after="0" w:line="240" w:lineRule="auto"/>
              <w:rPr>
                <w:rFonts w:ascii="Times New Roman" w:hAnsi="Times New Roman"/>
                <w:sz w:val="20"/>
                <w:szCs w:val="20"/>
              </w:rPr>
            </w:pPr>
          </w:p>
        </w:tc>
        <w:tc>
          <w:tcPr>
            <w:tcW w:w="1449"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Целевой индикатор.</w:t>
            </w:r>
            <w:r w:rsidRPr="005C796C">
              <w:rPr>
                <w:rFonts w:ascii="Times New Roman" w:hAnsi="Times New Roman"/>
                <w:sz w:val="20"/>
                <w:szCs w:val="20"/>
              </w:rPr>
              <w:br/>
            </w:r>
            <w:proofErr w:type="gramStart"/>
            <w:r w:rsidRPr="005C796C">
              <w:rPr>
                <w:rFonts w:ascii="Times New Roman" w:hAnsi="Times New Roman"/>
                <w:sz w:val="20"/>
                <w:szCs w:val="20"/>
              </w:rPr>
              <w:t>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совершенствования спортивного мастерства в организациях, осуществляющих спортивную подготовку</w:t>
            </w:r>
            <w:proofErr w:type="gramEnd"/>
          </w:p>
        </w:tc>
        <w:tc>
          <w:tcPr>
            <w:tcW w:w="284"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24,00</w:t>
            </w:r>
          </w:p>
        </w:tc>
        <w:tc>
          <w:tcPr>
            <w:tcW w:w="2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29,80</w:t>
            </w:r>
          </w:p>
        </w:tc>
        <w:tc>
          <w:tcPr>
            <w:tcW w:w="321"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jc w:val="center"/>
              <w:rPr>
                <w:rFonts w:ascii="Times New Roman" w:hAnsi="Times New Roman"/>
                <w:sz w:val="20"/>
                <w:szCs w:val="20"/>
              </w:rPr>
            </w:pPr>
            <w:r w:rsidRPr="005C796C">
              <w:rPr>
                <w:rFonts w:ascii="Times New Roman" w:hAnsi="Times New Roman"/>
                <w:sz w:val="20"/>
                <w:szCs w:val="20"/>
              </w:rPr>
              <w:t>5,80</w:t>
            </w:r>
          </w:p>
        </w:tc>
        <w:tc>
          <w:tcPr>
            <w:tcW w:w="1190" w:type="pct"/>
            <w:tcBorders>
              <w:top w:val="nil"/>
              <w:left w:val="nil"/>
              <w:bottom w:val="single" w:sz="4" w:space="0" w:color="000000"/>
              <w:right w:val="single" w:sz="4" w:space="0" w:color="000000"/>
            </w:tcBorders>
            <w:shd w:val="clear" w:color="auto" w:fill="auto"/>
            <w:hideMark/>
          </w:tcPr>
          <w:p w:rsidR="005C796C" w:rsidRPr="005C796C" w:rsidRDefault="005C796C" w:rsidP="005C796C">
            <w:pPr>
              <w:spacing w:after="0" w:line="240" w:lineRule="auto"/>
              <w:rPr>
                <w:rFonts w:ascii="Times New Roman" w:hAnsi="Times New Roman"/>
                <w:sz w:val="20"/>
                <w:szCs w:val="20"/>
              </w:rPr>
            </w:pPr>
            <w:r w:rsidRPr="005C796C">
              <w:rPr>
                <w:rFonts w:ascii="Times New Roman" w:hAnsi="Times New Roman"/>
                <w:sz w:val="20"/>
                <w:szCs w:val="20"/>
              </w:rPr>
              <w:t> </w:t>
            </w:r>
            <w:r w:rsidR="009A20B2" w:rsidRPr="009A20B2">
              <w:rPr>
                <w:rFonts w:ascii="Times New Roman" w:hAnsi="Times New Roman"/>
                <w:sz w:val="20"/>
                <w:szCs w:val="20"/>
              </w:rPr>
              <w:t>В связи с переходом на реализацию программ спортивной подготовки  произошло увеличение количества соревнований, улучшение качества подготовки спортсменов.</w:t>
            </w:r>
          </w:p>
        </w:tc>
      </w:tr>
    </w:tbl>
    <w:p w:rsidR="0061343F" w:rsidRDefault="0061343F" w:rsidP="00887B44">
      <w:pPr>
        <w:spacing w:after="0"/>
        <w:ind w:firstLine="709"/>
        <w:jc w:val="both"/>
        <w:rPr>
          <w:rFonts w:ascii="Times New Roman" w:hAnsi="Times New Roman"/>
          <w:sz w:val="28"/>
          <w:szCs w:val="28"/>
        </w:rPr>
      </w:pPr>
    </w:p>
    <w:p w:rsidR="0061343F" w:rsidRDefault="0061343F" w:rsidP="00887B44">
      <w:pPr>
        <w:spacing w:after="0"/>
        <w:ind w:firstLine="709"/>
        <w:jc w:val="both"/>
        <w:rPr>
          <w:rFonts w:ascii="Times New Roman" w:hAnsi="Times New Roman"/>
          <w:sz w:val="28"/>
          <w:szCs w:val="28"/>
        </w:rPr>
      </w:pPr>
    </w:p>
    <w:p w:rsidR="0061343F" w:rsidRDefault="0061343F" w:rsidP="00887B44">
      <w:pPr>
        <w:spacing w:after="0"/>
        <w:ind w:firstLine="709"/>
        <w:jc w:val="both"/>
        <w:rPr>
          <w:rFonts w:ascii="Times New Roman" w:hAnsi="Times New Roman"/>
          <w:sz w:val="28"/>
          <w:szCs w:val="28"/>
        </w:rPr>
      </w:pPr>
    </w:p>
    <w:p w:rsidR="0061343F" w:rsidRDefault="0061343F" w:rsidP="00887B44">
      <w:pPr>
        <w:spacing w:after="0"/>
        <w:ind w:firstLine="709"/>
        <w:jc w:val="both"/>
        <w:rPr>
          <w:rFonts w:ascii="Times New Roman" w:hAnsi="Times New Roman"/>
          <w:sz w:val="28"/>
          <w:szCs w:val="28"/>
        </w:rPr>
      </w:pPr>
    </w:p>
    <w:p w:rsidR="00414897" w:rsidRDefault="00414897" w:rsidP="00201AE0">
      <w:pPr>
        <w:spacing w:after="0"/>
        <w:ind w:firstLine="709"/>
        <w:jc w:val="right"/>
        <w:rPr>
          <w:rFonts w:ascii="Times New Roman" w:hAnsi="Times New Roman"/>
          <w:i/>
          <w:sz w:val="28"/>
          <w:szCs w:val="28"/>
        </w:rPr>
      </w:pPr>
    </w:p>
    <w:p w:rsidR="0061343F" w:rsidRPr="00201AE0" w:rsidRDefault="00201AE0" w:rsidP="00201AE0">
      <w:pPr>
        <w:spacing w:after="0"/>
        <w:ind w:firstLine="709"/>
        <w:jc w:val="right"/>
        <w:rPr>
          <w:rFonts w:ascii="Times New Roman" w:hAnsi="Times New Roman"/>
          <w:i/>
          <w:sz w:val="28"/>
          <w:szCs w:val="28"/>
        </w:rPr>
      </w:pPr>
      <w:r w:rsidRPr="00201AE0">
        <w:rPr>
          <w:rFonts w:ascii="Times New Roman" w:hAnsi="Times New Roman"/>
          <w:i/>
          <w:sz w:val="28"/>
          <w:szCs w:val="28"/>
        </w:rPr>
        <w:lastRenderedPageBreak/>
        <w:t>Таблица 2</w:t>
      </w:r>
    </w:p>
    <w:p w:rsidR="0061343F" w:rsidRDefault="0061343F" w:rsidP="00887B44">
      <w:pPr>
        <w:spacing w:after="0"/>
        <w:ind w:firstLine="709"/>
        <w:jc w:val="both"/>
        <w:rPr>
          <w:rFonts w:ascii="Times New Roman" w:hAnsi="Times New Roman"/>
          <w:sz w:val="28"/>
          <w:szCs w:val="28"/>
        </w:rPr>
      </w:pPr>
    </w:p>
    <w:tbl>
      <w:tblPr>
        <w:tblW w:w="5000" w:type="pct"/>
        <w:tblLook w:val="04A0" w:firstRow="1" w:lastRow="0" w:firstColumn="1" w:lastColumn="0" w:noHBand="0" w:noVBand="1"/>
      </w:tblPr>
      <w:tblGrid>
        <w:gridCol w:w="2943"/>
        <w:gridCol w:w="2802"/>
        <w:gridCol w:w="1926"/>
        <w:gridCol w:w="876"/>
        <w:gridCol w:w="876"/>
        <w:gridCol w:w="1478"/>
        <w:gridCol w:w="3885"/>
      </w:tblGrid>
      <w:tr w:rsidR="00414897" w:rsidRPr="00414897" w:rsidTr="00414897">
        <w:trPr>
          <w:trHeight w:val="435"/>
        </w:trPr>
        <w:tc>
          <w:tcPr>
            <w:tcW w:w="5000" w:type="pct"/>
            <w:gridSpan w:val="7"/>
            <w:tcBorders>
              <w:top w:val="nil"/>
              <w:left w:val="nil"/>
              <w:bottom w:val="nil"/>
              <w:right w:val="nil"/>
            </w:tcBorders>
            <w:shd w:val="clear" w:color="auto" w:fill="auto"/>
            <w:hideMark/>
          </w:tcPr>
          <w:p w:rsidR="00414897" w:rsidRPr="00414897" w:rsidRDefault="00414897" w:rsidP="00414897">
            <w:pPr>
              <w:spacing w:after="0" w:line="240" w:lineRule="auto"/>
              <w:jc w:val="center"/>
              <w:rPr>
                <w:rFonts w:ascii="Times New Roman" w:hAnsi="Times New Roman"/>
                <w:b/>
                <w:bCs/>
                <w:sz w:val="28"/>
                <w:szCs w:val="28"/>
              </w:rPr>
            </w:pPr>
            <w:r w:rsidRPr="00414897">
              <w:rPr>
                <w:rFonts w:ascii="Times New Roman" w:hAnsi="Times New Roman"/>
                <w:b/>
                <w:bCs/>
                <w:sz w:val="28"/>
                <w:szCs w:val="28"/>
              </w:rPr>
              <w:t>ИНФОРМАЦИЯ</w:t>
            </w:r>
          </w:p>
        </w:tc>
      </w:tr>
      <w:tr w:rsidR="00414897" w:rsidRPr="00414897" w:rsidTr="00414897">
        <w:trPr>
          <w:trHeight w:val="1095"/>
        </w:trPr>
        <w:tc>
          <w:tcPr>
            <w:tcW w:w="5000" w:type="pct"/>
            <w:gridSpan w:val="7"/>
            <w:tcBorders>
              <w:top w:val="nil"/>
              <w:left w:val="nil"/>
              <w:bottom w:val="nil"/>
              <w:right w:val="nil"/>
            </w:tcBorders>
            <w:shd w:val="clear" w:color="auto" w:fill="auto"/>
            <w:hideMark/>
          </w:tcPr>
          <w:p w:rsidR="00414897" w:rsidRPr="00414897" w:rsidRDefault="00414897" w:rsidP="00414897">
            <w:pPr>
              <w:spacing w:after="0" w:line="240" w:lineRule="auto"/>
              <w:jc w:val="center"/>
              <w:rPr>
                <w:rFonts w:ascii="Times New Roman" w:hAnsi="Times New Roman"/>
                <w:b/>
                <w:bCs/>
                <w:sz w:val="28"/>
                <w:szCs w:val="28"/>
              </w:rPr>
            </w:pPr>
            <w:r w:rsidRPr="00414897">
              <w:rPr>
                <w:rFonts w:ascii="Times New Roman" w:hAnsi="Times New Roman"/>
                <w:b/>
                <w:bCs/>
                <w:sz w:val="28"/>
                <w:szCs w:val="28"/>
              </w:rPr>
              <w:t>о выполнении мероприятий государственной программы Новосибирской области ««Развитие физической культуры и спорта в Новосибирской области на 2015-2021 годы»» Новосибирской области</w:t>
            </w:r>
            <w:r w:rsidRPr="00414897">
              <w:rPr>
                <w:rFonts w:ascii="Times New Roman" w:hAnsi="Times New Roman"/>
                <w:b/>
                <w:bCs/>
                <w:sz w:val="28"/>
                <w:szCs w:val="28"/>
              </w:rPr>
              <w:br/>
            </w:r>
            <w:r w:rsidRPr="00414897">
              <w:rPr>
                <w:rFonts w:ascii="Times New Roman" w:hAnsi="Times New Roman"/>
                <w:b/>
                <w:bCs/>
                <w:sz w:val="28"/>
                <w:szCs w:val="28"/>
              </w:rPr>
              <w:br/>
              <w:t>за 2018 год</w:t>
            </w:r>
          </w:p>
        </w:tc>
      </w:tr>
      <w:tr w:rsidR="00414897" w:rsidRPr="00414897" w:rsidTr="00414897">
        <w:trPr>
          <w:trHeight w:val="1260"/>
        </w:trPr>
        <w:tc>
          <w:tcPr>
            <w:tcW w:w="5000" w:type="pct"/>
            <w:gridSpan w:val="7"/>
            <w:tcBorders>
              <w:top w:val="nil"/>
              <w:left w:val="nil"/>
              <w:bottom w:val="single" w:sz="4" w:space="0" w:color="000000"/>
              <w:right w:val="nil"/>
            </w:tcBorders>
            <w:shd w:val="clear" w:color="auto" w:fill="auto"/>
            <w:hideMark/>
          </w:tcPr>
          <w:p w:rsidR="002F1C52" w:rsidRPr="002F1C52" w:rsidRDefault="00414897" w:rsidP="002F1C52">
            <w:pPr>
              <w:spacing w:after="0" w:line="240" w:lineRule="auto"/>
              <w:rPr>
                <w:rFonts w:ascii="Times New Roman" w:hAnsi="Times New Roman"/>
                <w:b/>
                <w:bCs/>
                <w:sz w:val="20"/>
                <w:szCs w:val="20"/>
              </w:rPr>
            </w:pPr>
            <w:r w:rsidRPr="00414897">
              <w:rPr>
                <w:rFonts w:ascii="Times New Roman" w:hAnsi="Times New Roman"/>
                <w:b/>
                <w:bCs/>
                <w:sz w:val="20"/>
                <w:szCs w:val="20"/>
              </w:rPr>
              <w:t>Статус: УТВЕРЖДЕН 22.03.2019</w:t>
            </w:r>
            <w:r w:rsidRPr="00414897">
              <w:rPr>
                <w:rFonts w:ascii="Times New Roman" w:hAnsi="Times New Roman"/>
                <w:b/>
                <w:bCs/>
                <w:sz w:val="20"/>
                <w:szCs w:val="20"/>
              </w:rPr>
              <w:br/>
              <w:t>ГП ««Развитие физической культуры и спорта в Новосибирской области на 2015-2021 годы»»</w:t>
            </w:r>
            <w:r w:rsidRPr="00414897">
              <w:rPr>
                <w:rFonts w:ascii="Times New Roman" w:hAnsi="Times New Roman"/>
                <w:b/>
                <w:bCs/>
                <w:sz w:val="20"/>
                <w:szCs w:val="20"/>
              </w:rPr>
              <w:br/>
            </w:r>
            <w:r w:rsidR="002F1C52" w:rsidRPr="002F1C52">
              <w:rPr>
                <w:rFonts w:ascii="Times New Roman" w:hAnsi="Times New Roman"/>
                <w:b/>
                <w:bCs/>
                <w:sz w:val="20"/>
                <w:szCs w:val="20"/>
              </w:rPr>
              <w:t>Отчет от 16.05.2019 17:24:42 («Развитие физической культуры и спорта в Новосибирской области на 2015-2021 годы»)</w:t>
            </w:r>
          </w:p>
          <w:p w:rsidR="00414897" w:rsidRPr="00414897" w:rsidRDefault="002F1C52" w:rsidP="002F1C52">
            <w:pPr>
              <w:spacing w:after="0" w:line="240" w:lineRule="auto"/>
              <w:rPr>
                <w:rFonts w:ascii="Times New Roman" w:hAnsi="Times New Roman"/>
                <w:b/>
                <w:bCs/>
                <w:sz w:val="20"/>
                <w:szCs w:val="20"/>
              </w:rPr>
            </w:pPr>
            <w:r w:rsidRPr="002F1C52">
              <w:rPr>
                <w:rFonts w:ascii="Times New Roman" w:hAnsi="Times New Roman"/>
                <w:b/>
                <w:bCs/>
                <w:sz w:val="20"/>
                <w:szCs w:val="20"/>
              </w:rPr>
              <w:t>Дата печати: 16.05.2019 17:27:00</w:t>
            </w:r>
          </w:p>
        </w:tc>
      </w:tr>
      <w:tr w:rsidR="00414897" w:rsidRPr="00414897" w:rsidTr="00414897">
        <w:trPr>
          <w:trHeight w:val="1095"/>
        </w:trPr>
        <w:tc>
          <w:tcPr>
            <w:tcW w:w="113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Наименование мероприятия</w:t>
            </w:r>
          </w:p>
        </w:tc>
        <w:tc>
          <w:tcPr>
            <w:tcW w:w="768" w:type="pct"/>
            <w:vMerge w:val="restart"/>
            <w:tcBorders>
              <w:top w:val="nil"/>
              <w:left w:val="single" w:sz="4" w:space="0" w:color="000000"/>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Государственные заказчики/ответственные за привлечение средств</w:t>
            </w:r>
          </w:p>
        </w:tc>
        <w:tc>
          <w:tcPr>
            <w:tcW w:w="411" w:type="pct"/>
            <w:vMerge w:val="restart"/>
            <w:tcBorders>
              <w:top w:val="nil"/>
              <w:left w:val="single" w:sz="4" w:space="0" w:color="000000"/>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Источники финансирования</w:t>
            </w:r>
          </w:p>
        </w:tc>
        <w:tc>
          <w:tcPr>
            <w:tcW w:w="1031" w:type="pct"/>
            <w:gridSpan w:val="3"/>
            <w:tcBorders>
              <w:top w:val="single" w:sz="4" w:space="0" w:color="000000"/>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Объем финансирования (тыс. руб.) за отчетный год</w:t>
            </w:r>
          </w:p>
        </w:tc>
        <w:tc>
          <w:tcPr>
            <w:tcW w:w="165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 xml:space="preserve">Основные результаты и причины отклонений фактического значения </w:t>
            </w:r>
            <w:proofErr w:type="gramStart"/>
            <w:r w:rsidRPr="00414897">
              <w:rPr>
                <w:rFonts w:ascii="Times New Roman" w:hAnsi="Times New Roman"/>
                <w:sz w:val="24"/>
                <w:szCs w:val="24"/>
              </w:rPr>
              <w:t>от</w:t>
            </w:r>
            <w:proofErr w:type="gramEnd"/>
            <w:r w:rsidRPr="00414897">
              <w:rPr>
                <w:rFonts w:ascii="Times New Roman" w:hAnsi="Times New Roman"/>
                <w:sz w:val="24"/>
                <w:szCs w:val="24"/>
              </w:rPr>
              <w:t xml:space="preserve"> планового за отчетный период (краткое описание)</w:t>
            </w: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411"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337" w:type="pct"/>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План</w:t>
            </w:r>
          </w:p>
        </w:tc>
        <w:tc>
          <w:tcPr>
            <w:tcW w:w="337" w:type="pct"/>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Факт</w:t>
            </w:r>
          </w:p>
        </w:tc>
        <w:tc>
          <w:tcPr>
            <w:tcW w:w="357" w:type="pct"/>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Кассовое исполнение, %</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tcBorders>
              <w:top w:val="nil"/>
              <w:left w:val="single" w:sz="4" w:space="0" w:color="000000"/>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w:t>
            </w:r>
          </w:p>
        </w:tc>
        <w:tc>
          <w:tcPr>
            <w:tcW w:w="768" w:type="pct"/>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w:t>
            </w:r>
          </w:p>
        </w:tc>
        <w:tc>
          <w:tcPr>
            <w:tcW w:w="411" w:type="pct"/>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w:t>
            </w:r>
          </w:p>
        </w:tc>
        <w:tc>
          <w:tcPr>
            <w:tcW w:w="337" w:type="pct"/>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w:t>
            </w:r>
          </w:p>
        </w:tc>
        <w:tc>
          <w:tcPr>
            <w:tcW w:w="337" w:type="pct"/>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w:t>
            </w:r>
          </w:p>
        </w:tc>
        <w:tc>
          <w:tcPr>
            <w:tcW w:w="357" w:type="pct"/>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6</w:t>
            </w:r>
          </w:p>
        </w:tc>
        <w:tc>
          <w:tcPr>
            <w:tcW w:w="1654" w:type="pct"/>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7</w:t>
            </w:r>
          </w:p>
        </w:tc>
      </w:tr>
      <w:tr w:rsidR="00414897" w:rsidRPr="00414897" w:rsidTr="00414897">
        <w:trPr>
          <w:trHeight w:val="390"/>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Государственная программа ««Развитие физической культуры и спорта в Новосибирской области на 2015-2021 годы»»</w:t>
            </w:r>
          </w:p>
        </w:tc>
      </w:tr>
      <w:tr w:rsidR="00414897" w:rsidRPr="00414897" w:rsidTr="00414897">
        <w:trPr>
          <w:trHeight w:val="675"/>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Цель.</w:t>
            </w:r>
            <w:r w:rsidRPr="00414897">
              <w:rPr>
                <w:rFonts w:ascii="Times New Roman" w:hAnsi="Times New Roman"/>
                <w:sz w:val="24"/>
                <w:szCs w:val="24"/>
              </w:rPr>
              <w:br/>
              <w:t>Создание условий для развития физической культуры и спорта в Новосибирской области</w:t>
            </w:r>
          </w:p>
        </w:tc>
      </w:tr>
      <w:tr w:rsidR="00414897" w:rsidRPr="00414897" w:rsidTr="00414897">
        <w:trPr>
          <w:trHeight w:val="945"/>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Задача 1.</w:t>
            </w:r>
            <w:r w:rsidRPr="00414897">
              <w:rPr>
                <w:rFonts w:ascii="Times New Roman" w:hAnsi="Times New Roman"/>
                <w:sz w:val="24"/>
                <w:szCs w:val="24"/>
              </w:rPr>
              <w:br/>
              <w:t>Повышение мотивации жителей Новосибирской области к регулярным занятиям физической культурой и спортом и ведению здорового образа жизни, в том числе для лиц с ограниченными возможностями здоровья и инвалидов</w:t>
            </w:r>
          </w:p>
        </w:tc>
      </w:tr>
      <w:tr w:rsidR="00414897" w:rsidRPr="00414897" w:rsidTr="00414897">
        <w:trPr>
          <w:trHeight w:val="4335"/>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Мероприятие 1.1.</w:t>
            </w:r>
            <w:r w:rsidRPr="00414897">
              <w:rPr>
                <w:rFonts w:ascii="Times New Roman" w:hAnsi="Times New Roman"/>
                <w:sz w:val="24"/>
                <w:szCs w:val="24"/>
              </w:rPr>
              <w:br/>
            </w:r>
            <w:proofErr w:type="gramStart"/>
            <w:r w:rsidRPr="00414897">
              <w:rPr>
                <w:rFonts w:ascii="Times New Roman" w:hAnsi="Times New Roman"/>
                <w:sz w:val="24"/>
                <w:szCs w:val="24"/>
              </w:rPr>
              <w:t>Мероприятия, направленные на  развитие физической культуры и детско-юношеского спорта в образовательных организациях Новосибирской области</w:t>
            </w:r>
            <w:proofErr w:type="gramEnd"/>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1 000,00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1 000,00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xml:space="preserve">В рамках данного мероприятия состоялся Региональный этап спортивных соревнований школьников «Президентские состязания», в котором приняло участие 136 обучающихся общеобразовательных организаций муниципальных районов и городских округов Новосибирской области.    Состоялся Региональный этап Всероссийских спортивных игр школьников «Президентские спортивные игры», в которых приняло участие 177 человек.  </w:t>
            </w: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образования, науки и инновационной политики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1 000,00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1 000,00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8192"/>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Мероприятие 1.2.</w:t>
            </w:r>
            <w:r w:rsidRPr="00414897">
              <w:rPr>
                <w:rFonts w:ascii="Times New Roman" w:hAnsi="Times New Roman"/>
                <w:sz w:val="24"/>
                <w:szCs w:val="24"/>
              </w:rPr>
              <w:br/>
              <w:t xml:space="preserve"> Мероприятия, направленные на  развитие массового спорта, пропаганду здорового образа жизни населения Новосибирской области</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16 091,26</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16 091,26</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xml:space="preserve">Проведена VIII зимняя Спартакиада муниципальных образований Новосибирской области, в данном мероприятии приняло участие не менее 573 человек. Проведены XXXV Летние сельские спортивные игры Новосибирской области, в данном мероприятии приняло участие не менее 1600 человек.  Обеспечено участие 44 представителей Новосибирской области в XII Всероссийских летних сельских спортивных играх в городе Курске. </w:t>
            </w:r>
            <w:proofErr w:type="gramStart"/>
            <w:r w:rsidRPr="00414897">
              <w:rPr>
                <w:rFonts w:ascii="Times New Roman" w:hAnsi="Times New Roman"/>
                <w:sz w:val="24"/>
                <w:szCs w:val="24"/>
              </w:rPr>
              <w:t>Произведен и размещен</w:t>
            </w:r>
            <w:proofErr w:type="gramEnd"/>
            <w:r w:rsidRPr="00414897">
              <w:rPr>
                <w:rFonts w:ascii="Times New Roman" w:hAnsi="Times New Roman"/>
                <w:sz w:val="24"/>
                <w:szCs w:val="24"/>
              </w:rPr>
              <w:t xml:space="preserve"> цикл 22 телевизионных программ на телеканале ОТС и 74 на телеканале Мир, создано 8 видеофильмов, обеспечена прямая трансляция XXXV Сельских игр Новосибирской области, размещены рекламно-информационные материалы на 9 радиостанциях, приобретена полиграфическая продукция в количестве 3450 шт., изготовлено 999 экз. журнала «Арена Сибирь №12 декабрь 2018». Проведена экспозиция кубка Чемпионата мира по футболу FIFA - 2018, проведено 5 трансляций матчей Чемпионата мира по футболу FIFA - 2018.</w:t>
            </w: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xml:space="preserve">Министерство физической культуры и спорта Новосибирской </w:t>
            </w:r>
            <w:r w:rsidRPr="00414897">
              <w:rPr>
                <w:rFonts w:ascii="Times New Roman" w:hAnsi="Times New Roman"/>
                <w:sz w:val="24"/>
                <w:szCs w:val="24"/>
              </w:rPr>
              <w:lastRenderedPageBreak/>
              <w:t>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15 785,96</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15 785,96</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305,30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305,30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8192"/>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Мероприятие 1.3.</w:t>
            </w:r>
            <w:r w:rsidRPr="00414897">
              <w:rPr>
                <w:rFonts w:ascii="Times New Roman" w:hAnsi="Times New Roman"/>
                <w:sz w:val="24"/>
                <w:szCs w:val="24"/>
              </w:rPr>
              <w:br/>
            </w:r>
            <w:proofErr w:type="gramStart"/>
            <w:r w:rsidRPr="00414897">
              <w:rPr>
                <w:rFonts w:ascii="Times New Roman" w:hAnsi="Times New Roman"/>
                <w:sz w:val="24"/>
                <w:szCs w:val="24"/>
              </w:rPr>
              <w:t>Мероприятия, направленные на  развитие адаптивной физической культуры и спорта в Новосибирской области для лиц с ограниченными возможностями здоровья и инвалидов</w:t>
            </w:r>
            <w:proofErr w:type="gramEnd"/>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5 743,30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5 743,30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xml:space="preserve">Приобретено оборудование для обеспечения доступности систематических занятий физической культурой и спортом лиц с ограниченными возможностями здоровья и инвалидов на территории спорткомплекса «Богатырь» в Чистоозерном районе, на территории спорткомплекса «Олимп» </w:t>
            </w:r>
            <w:proofErr w:type="spellStart"/>
            <w:r w:rsidRPr="00414897">
              <w:rPr>
                <w:rFonts w:ascii="Times New Roman" w:hAnsi="Times New Roman"/>
                <w:sz w:val="24"/>
                <w:szCs w:val="24"/>
              </w:rPr>
              <w:t>Купинского</w:t>
            </w:r>
            <w:proofErr w:type="spellEnd"/>
            <w:r w:rsidRPr="00414897">
              <w:rPr>
                <w:rFonts w:ascii="Times New Roman" w:hAnsi="Times New Roman"/>
                <w:sz w:val="24"/>
                <w:szCs w:val="24"/>
              </w:rPr>
              <w:t xml:space="preserve"> района, на территории спорткомплекса «Энергия» </w:t>
            </w:r>
            <w:proofErr w:type="spellStart"/>
            <w:r w:rsidRPr="00414897">
              <w:rPr>
                <w:rFonts w:ascii="Times New Roman" w:hAnsi="Times New Roman"/>
                <w:sz w:val="24"/>
                <w:szCs w:val="24"/>
              </w:rPr>
              <w:t>Черепановский</w:t>
            </w:r>
            <w:proofErr w:type="spellEnd"/>
            <w:r w:rsidRPr="00414897">
              <w:rPr>
                <w:rFonts w:ascii="Times New Roman" w:hAnsi="Times New Roman"/>
                <w:sz w:val="24"/>
                <w:szCs w:val="24"/>
              </w:rPr>
              <w:t xml:space="preserve"> район. В рамках данного мероприятия проведена VII Областная зимняя Спартакиада, фестиваль спорта среди инвалидов и лиц с ограниченными возможностями здоровья в рамках «Декады инвалидов» с общим количеством участвующих 743 человека, вручено 695 медалей, 707 дипломов, 18 кубков.   В рамках реализации мероприятия «Государственная поддержка учреждения спортивной направленности по адаптивной физической культуре и спорту в Новосибирской области» Государственным автономным учреждением Новосибирской области «ЦАФКиС НСО» было приобретено спортивное </w:t>
            </w:r>
            <w:r w:rsidRPr="00414897">
              <w:rPr>
                <w:rFonts w:ascii="Times New Roman" w:hAnsi="Times New Roman"/>
                <w:sz w:val="24"/>
                <w:szCs w:val="24"/>
              </w:rPr>
              <w:lastRenderedPageBreak/>
              <w:t xml:space="preserve">оборудование, инвентарь, тренажеры. </w:t>
            </w: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xml:space="preserve">Министерство физической культуры и спорта Новосибирской </w:t>
            </w:r>
            <w:r w:rsidRPr="00414897">
              <w:rPr>
                <w:rFonts w:ascii="Times New Roman" w:hAnsi="Times New Roman"/>
                <w:sz w:val="24"/>
                <w:szCs w:val="24"/>
              </w:rPr>
              <w:lastRenderedPageBreak/>
              <w:t>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2 765,20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2 765,20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2 962,30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2 962,30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15,80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15,80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750"/>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Мероприятие 1.4.</w:t>
            </w:r>
            <w:r w:rsidRPr="00414897">
              <w:rPr>
                <w:rFonts w:ascii="Times New Roman" w:hAnsi="Times New Roman"/>
                <w:sz w:val="24"/>
                <w:szCs w:val="24"/>
              </w:rPr>
              <w:br/>
              <w:t>Мероприятия по поэтапному внедрению и реализации Всероссийского физкультурно-спортивного комплекса «Готов к труду и обороне» (ГТО)</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2 500,00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2 500,00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xml:space="preserve">Приобретено оборудование для оснащения спортивных площадок по подготовке к сдаче нормативов ГТО в </w:t>
            </w:r>
            <w:proofErr w:type="spellStart"/>
            <w:r w:rsidRPr="00414897">
              <w:rPr>
                <w:rFonts w:ascii="Times New Roman" w:hAnsi="Times New Roman"/>
                <w:sz w:val="24"/>
                <w:szCs w:val="24"/>
              </w:rPr>
              <w:t>Искитимском</w:t>
            </w:r>
            <w:proofErr w:type="spellEnd"/>
            <w:r w:rsidRPr="00414897">
              <w:rPr>
                <w:rFonts w:ascii="Times New Roman" w:hAnsi="Times New Roman"/>
                <w:sz w:val="24"/>
                <w:szCs w:val="24"/>
              </w:rPr>
              <w:t xml:space="preserve">, Куйбышевском, </w:t>
            </w:r>
            <w:proofErr w:type="spellStart"/>
            <w:r w:rsidRPr="00414897">
              <w:rPr>
                <w:rFonts w:ascii="Times New Roman" w:hAnsi="Times New Roman"/>
                <w:sz w:val="24"/>
                <w:szCs w:val="24"/>
              </w:rPr>
              <w:t>Каргатском</w:t>
            </w:r>
            <w:proofErr w:type="spellEnd"/>
            <w:r w:rsidRPr="00414897">
              <w:rPr>
                <w:rFonts w:ascii="Times New Roman" w:hAnsi="Times New Roman"/>
                <w:sz w:val="24"/>
                <w:szCs w:val="24"/>
              </w:rPr>
              <w:t xml:space="preserve">, </w:t>
            </w:r>
            <w:proofErr w:type="spellStart"/>
            <w:r w:rsidRPr="00414897">
              <w:rPr>
                <w:rFonts w:ascii="Times New Roman" w:hAnsi="Times New Roman"/>
                <w:sz w:val="24"/>
                <w:szCs w:val="24"/>
              </w:rPr>
              <w:t>Кочковском</w:t>
            </w:r>
            <w:proofErr w:type="spellEnd"/>
            <w:r w:rsidRPr="00414897">
              <w:rPr>
                <w:rFonts w:ascii="Times New Roman" w:hAnsi="Times New Roman"/>
                <w:sz w:val="24"/>
                <w:szCs w:val="24"/>
              </w:rPr>
              <w:t xml:space="preserve"> и Чистоозерном районах. </w:t>
            </w: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физической культуры и спорта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2 000,00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2 000,00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500,00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500,00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Сумма затрат по задаче 1. цели  государственной программы</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25 334,56</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25 334,56</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 </w:t>
            </w: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21 551,16</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21 551,16</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2 962,30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2 962,30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821,10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821,10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Задача 2.</w:t>
            </w:r>
            <w:r w:rsidRPr="00414897">
              <w:rPr>
                <w:rFonts w:ascii="Times New Roman" w:hAnsi="Times New Roman"/>
                <w:sz w:val="24"/>
                <w:szCs w:val="24"/>
              </w:rPr>
              <w:br/>
              <w:t>Развитие инфраструктуры физической культуры и спорта в Новосибирской области, в том числе для лиц с ограниченными возможностями здоровья и инвалидов</w:t>
            </w:r>
          </w:p>
        </w:tc>
      </w:tr>
      <w:tr w:rsidR="00414897" w:rsidRPr="00414897" w:rsidTr="00414897">
        <w:trPr>
          <w:trHeight w:val="1575"/>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Мероприятие 2.1.</w:t>
            </w:r>
            <w:r w:rsidRPr="00414897">
              <w:rPr>
                <w:rFonts w:ascii="Times New Roman" w:hAnsi="Times New Roman"/>
                <w:sz w:val="24"/>
                <w:szCs w:val="24"/>
              </w:rPr>
              <w:br/>
              <w:t>Строительство спортивных залов</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6 574,70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5 456,73</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83,00</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D50DB2" w:rsidRPr="00D50DB2" w:rsidRDefault="00D50DB2" w:rsidP="00D50DB2">
            <w:pPr>
              <w:spacing w:after="0"/>
              <w:jc w:val="both"/>
              <w:rPr>
                <w:rFonts w:ascii="Times New Roman" w:hAnsi="Times New Roman"/>
                <w:sz w:val="24"/>
                <w:szCs w:val="24"/>
              </w:rPr>
            </w:pPr>
            <w:r w:rsidRPr="00D50DB2">
              <w:rPr>
                <w:rFonts w:ascii="Times New Roman" w:hAnsi="Times New Roman"/>
                <w:sz w:val="24"/>
                <w:szCs w:val="24"/>
              </w:rPr>
              <w:t xml:space="preserve">В 2018 году была осуществлена </w:t>
            </w:r>
            <w:r w:rsidRPr="00D50DB2">
              <w:rPr>
                <w:rFonts w:ascii="Times New Roman" w:hAnsi="Times New Roman"/>
                <w:bCs/>
                <w:sz w:val="24"/>
                <w:szCs w:val="24"/>
              </w:rPr>
              <w:t xml:space="preserve">оплата земельного налога по 1 объекту, </w:t>
            </w:r>
            <w:r w:rsidRPr="00D50DB2">
              <w:rPr>
                <w:rFonts w:ascii="Times New Roman" w:hAnsi="Times New Roman"/>
                <w:sz w:val="24"/>
                <w:szCs w:val="24"/>
              </w:rPr>
              <w:t>профинансированы</w:t>
            </w:r>
            <w:r w:rsidRPr="00D50DB2">
              <w:rPr>
                <w:rFonts w:ascii="Times New Roman" w:hAnsi="Times New Roman"/>
                <w:bCs/>
                <w:sz w:val="24"/>
                <w:szCs w:val="24"/>
              </w:rPr>
              <w:t xml:space="preserve"> работы по строительству 1 объекта в </w:t>
            </w:r>
            <w:proofErr w:type="spellStart"/>
            <w:r w:rsidRPr="00D50DB2">
              <w:rPr>
                <w:rFonts w:ascii="Times New Roman" w:hAnsi="Times New Roman"/>
                <w:bCs/>
                <w:sz w:val="24"/>
                <w:szCs w:val="24"/>
              </w:rPr>
              <w:t>Тогучинском</w:t>
            </w:r>
            <w:proofErr w:type="spellEnd"/>
            <w:r w:rsidRPr="00D50DB2">
              <w:rPr>
                <w:rFonts w:ascii="Times New Roman" w:hAnsi="Times New Roman"/>
                <w:bCs/>
                <w:sz w:val="24"/>
                <w:szCs w:val="24"/>
              </w:rPr>
              <w:t xml:space="preserve"> районе, осуществлено</w:t>
            </w:r>
            <w:r>
              <w:rPr>
                <w:rFonts w:ascii="Times New Roman" w:hAnsi="Times New Roman"/>
                <w:bCs/>
                <w:sz w:val="24"/>
                <w:szCs w:val="24"/>
              </w:rPr>
              <w:t xml:space="preserve"> </w:t>
            </w:r>
            <w:r w:rsidRPr="00D50DB2">
              <w:rPr>
                <w:rFonts w:ascii="Times New Roman" w:hAnsi="Times New Roman"/>
                <w:bCs/>
                <w:sz w:val="24"/>
                <w:szCs w:val="24"/>
              </w:rPr>
              <w:t>бюджетное обеспечение действующих договоров (контрактов) для оплаты технических условий по 1 объекту.</w:t>
            </w:r>
          </w:p>
          <w:p w:rsidR="00414897" w:rsidRPr="00414897" w:rsidRDefault="00414897" w:rsidP="00414897">
            <w:pPr>
              <w:spacing w:after="0" w:line="240" w:lineRule="auto"/>
              <w:rPr>
                <w:rFonts w:ascii="Times New Roman" w:hAnsi="Times New Roman"/>
                <w:sz w:val="24"/>
                <w:szCs w:val="24"/>
              </w:rPr>
            </w:pPr>
            <w:r w:rsidRPr="00D50DB2">
              <w:rPr>
                <w:rFonts w:ascii="Times New Roman" w:hAnsi="Times New Roman"/>
                <w:sz w:val="24"/>
                <w:szCs w:val="24"/>
              </w:rPr>
              <w:t>Отклонение плановых показателей от фактических обусловлено  отсутствием выполненных и подлежащих оплате работ.</w:t>
            </w: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строительства и жилищно-коммунального хозяйства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6 574,70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5 456,73</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83,00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4335"/>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Мероприятие 2.2.</w:t>
            </w:r>
            <w:r w:rsidRPr="00414897">
              <w:rPr>
                <w:rFonts w:ascii="Times New Roman" w:hAnsi="Times New Roman"/>
                <w:sz w:val="24"/>
                <w:szCs w:val="24"/>
              </w:rPr>
              <w:br/>
              <w:t>Строительство крытых катков с искусственным льдом</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109 891,80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62 810,36</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57,16</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D50DB2" w:rsidRPr="00D50DB2" w:rsidRDefault="00D50DB2" w:rsidP="00D50DB2">
            <w:pPr>
              <w:spacing w:after="0"/>
              <w:jc w:val="both"/>
              <w:rPr>
                <w:rFonts w:ascii="Times New Roman" w:hAnsi="Times New Roman"/>
                <w:bCs/>
                <w:sz w:val="24"/>
                <w:szCs w:val="24"/>
              </w:rPr>
            </w:pPr>
            <w:r w:rsidRPr="00D50DB2">
              <w:rPr>
                <w:rFonts w:ascii="Times New Roman" w:hAnsi="Times New Roman"/>
                <w:sz w:val="24"/>
                <w:szCs w:val="24"/>
              </w:rPr>
              <w:t>В 2018 году профинансированы работы по с</w:t>
            </w:r>
            <w:r w:rsidRPr="00D50DB2">
              <w:rPr>
                <w:rFonts w:ascii="Times New Roman" w:hAnsi="Times New Roman"/>
                <w:bCs/>
                <w:sz w:val="24"/>
                <w:szCs w:val="24"/>
              </w:rPr>
              <w:t xml:space="preserve">троительству 2 крытых катков </w:t>
            </w:r>
            <w:proofErr w:type="gramStart"/>
            <w:r w:rsidRPr="00D50DB2">
              <w:rPr>
                <w:rFonts w:ascii="Times New Roman" w:hAnsi="Times New Roman"/>
                <w:bCs/>
                <w:sz w:val="24"/>
                <w:szCs w:val="24"/>
              </w:rPr>
              <w:t>с</w:t>
            </w:r>
            <w:proofErr w:type="gramEnd"/>
          </w:p>
          <w:p w:rsidR="00414897" w:rsidRPr="00414897" w:rsidRDefault="00D50DB2" w:rsidP="00D50DB2">
            <w:pPr>
              <w:spacing w:after="0" w:line="240" w:lineRule="auto"/>
              <w:rPr>
                <w:rFonts w:ascii="Times New Roman" w:hAnsi="Times New Roman"/>
                <w:sz w:val="24"/>
                <w:szCs w:val="24"/>
              </w:rPr>
            </w:pPr>
            <w:r w:rsidRPr="00D50DB2">
              <w:rPr>
                <w:rFonts w:ascii="Times New Roman" w:hAnsi="Times New Roman"/>
                <w:bCs/>
                <w:sz w:val="24"/>
                <w:szCs w:val="24"/>
              </w:rPr>
              <w:t>искусственным льдом, оплата земельного налога по 2 объектам, оплата земельного налога и бюджетное обеспечение действующих договоров (контрактов) для оплаты технических условий по 1 объекту.</w:t>
            </w:r>
            <w:r w:rsidR="00414897" w:rsidRPr="00D50DB2">
              <w:rPr>
                <w:rFonts w:ascii="Times New Roman" w:hAnsi="Times New Roman"/>
                <w:sz w:val="24"/>
                <w:szCs w:val="24"/>
              </w:rPr>
              <w:t xml:space="preserve"> Отклонение плановых показателей от фактических обусловлено  отсутствием выполненных и подлежащих оплате работ.</w:t>
            </w: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строительства и жилищно-коммунального хозяйства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109 891,80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62 810,36</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57,16</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1035"/>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Мероприятие 2.3.</w:t>
            </w:r>
            <w:r w:rsidRPr="00414897">
              <w:rPr>
                <w:rFonts w:ascii="Times New Roman" w:hAnsi="Times New Roman"/>
                <w:sz w:val="24"/>
                <w:szCs w:val="24"/>
              </w:rPr>
              <w:br/>
              <w:t>Строительство плавательных бассейнов</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70,00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33,20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47,43</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D50DB2" w:rsidP="00414897">
            <w:pPr>
              <w:spacing w:after="0" w:line="240" w:lineRule="auto"/>
              <w:rPr>
                <w:rFonts w:ascii="Times New Roman" w:hAnsi="Times New Roman"/>
                <w:sz w:val="24"/>
                <w:szCs w:val="24"/>
              </w:rPr>
            </w:pPr>
            <w:r w:rsidRPr="00D50DB2">
              <w:rPr>
                <w:rFonts w:ascii="Times New Roman" w:hAnsi="Times New Roman"/>
                <w:sz w:val="24"/>
                <w:szCs w:val="24"/>
              </w:rPr>
              <w:t xml:space="preserve">В 2018 году была осуществлена оплата земельного налога и </w:t>
            </w:r>
            <w:r w:rsidRPr="00D50DB2">
              <w:rPr>
                <w:rFonts w:ascii="Times New Roman" w:hAnsi="Times New Roman"/>
                <w:bCs/>
                <w:sz w:val="24"/>
                <w:szCs w:val="24"/>
              </w:rPr>
              <w:t xml:space="preserve">бюджетное обеспечение </w:t>
            </w:r>
            <w:r w:rsidRPr="00D50DB2">
              <w:rPr>
                <w:rFonts w:ascii="Times New Roman" w:hAnsi="Times New Roman"/>
                <w:bCs/>
                <w:sz w:val="24"/>
                <w:szCs w:val="24"/>
              </w:rPr>
              <w:lastRenderedPageBreak/>
              <w:t>действующих договоров (контрактов) для оплаты технических условий</w:t>
            </w:r>
            <w:r w:rsidRPr="00D50DB2">
              <w:rPr>
                <w:rFonts w:ascii="Times New Roman" w:hAnsi="Times New Roman"/>
                <w:sz w:val="24"/>
                <w:szCs w:val="24"/>
              </w:rPr>
              <w:t xml:space="preserve"> по 1 объекту</w:t>
            </w:r>
            <w:r>
              <w:rPr>
                <w:rFonts w:ascii="Times New Roman" w:hAnsi="Times New Roman"/>
                <w:sz w:val="28"/>
                <w:szCs w:val="28"/>
              </w:rPr>
              <w:t>.</w:t>
            </w:r>
            <w:r w:rsidR="00414897" w:rsidRPr="00414897">
              <w:rPr>
                <w:rFonts w:ascii="Times New Roman" w:hAnsi="Times New Roman"/>
                <w:sz w:val="24"/>
                <w:szCs w:val="24"/>
              </w:rPr>
              <w:t xml:space="preserve"> Отклонение плановых показателей от фактических обусловлено  отсутствием выполненных и подлежащих оплате работ.</w:t>
            </w: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строительства и жилищно-коммунального хозяйства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70,00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33,20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47,43</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5235"/>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Мероприятие 2.4.</w:t>
            </w:r>
            <w:r w:rsidRPr="00414897">
              <w:rPr>
                <w:rFonts w:ascii="Times New Roman" w:hAnsi="Times New Roman"/>
                <w:sz w:val="24"/>
                <w:szCs w:val="24"/>
              </w:rPr>
              <w:br/>
              <w:t>Строительство многофункциональных и/или специализированных спортивных объектов</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521 881,40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510 077,50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97,74</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171889" w:rsidRDefault="00171889" w:rsidP="00171889">
            <w:pPr>
              <w:jc w:val="both"/>
              <w:rPr>
                <w:rFonts w:ascii="Times New Roman" w:hAnsi="Times New Roman"/>
              </w:rPr>
            </w:pPr>
            <w:r w:rsidRPr="00171889">
              <w:rPr>
                <w:rFonts w:ascii="Times New Roman" w:hAnsi="Times New Roman"/>
                <w:sz w:val="24"/>
                <w:szCs w:val="24"/>
              </w:rPr>
              <w:t>В 2018 году были профинансированы работы по строительству 1 многофункционального спортивного объекта. По многофункциональной ледовой арене по ул. Немировича-Данченко выполнена разработка проектной документации, произведена оплата по договору технического присоединения к сетям электроснабжения.</w:t>
            </w:r>
            <w:r w:rsidRPr="00921E64">
              <w:rPr>
                <w:rFonts w:ascii="Times New Roman" w:hAnsi="Times New Roman"/>
                <w:sz w:val="28"/>
                <w:szCs w:val="28"/>
              </w:rPr>
              <w:t xml:space="preserve"> </w:t>
            </w:r>
            <w:r w:rsidRPr="00171889">
              <w:rPr>
                <w:rFonts w:ascii="Times New Roman" w:hAnsi="Times New Roman"/>
                <w:sz w:val="24"/>
                <w:szCs w:val="24"/>
              </w:rPr>
              <w:t xml:space="preserve">Выполнены необходимые инженерные изыскания, произведена оплата восстановительной стоимости и работ по сносу зеленых </w:t>
            </w:r>
            <w:r w:rsidRPr="00171889">
              <w:rPr>
                <w:rFonts w:ascii="Times New Roman" w:hAnsi="Times New Roman"/>
                <w:sz w:val="24"/>
                <w:szCs w:val="24"/>
              </w:rPr>
              <w:lastRenderedPageBreak/>
              <w:t>насаждений, попадающих в зону застройки. В рамках дополнительных мероприятий профинансирована разработка проектно-сметной документации для строительства сопутствующей инфраструктуры и благоустройства прилегающей территории многофункциональной ледовой арены.</w:t>
            </w:r>
          </w:p>
          <w:p w:rsidR="00414897" w:rsidRPr="00171889" w:rsidRDefault="00414897" w:rsidP="00171889">
            <w:pPr>
              <w:jc w:val="both"/>
              <w:rPr>
                <w:rFonts w:ascii="Times New Roman" w:hAnsi="Times New Roman"/>
              </w:rPr>
            </w:pPr>
            <w:r w:rsidRPr="00414897">
              <w:rPr>
                <w:rFonts w:ascii="Times New Roman" w:hAnsi="Times New Roman"/>
                <w:sz w:val="24"/>
                <w:szCs w:val="24"/>
              </w:rPr>
              <w:t>Отклонение плановых показателей от фактических обусловлено  отсутствием выполненных и подлежащих оплате работ.</w:t>
            </w: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строительства и жилищно-коммунального хозяйства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152 635,40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140 719,10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92,19</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транспорта и дорожного хозяйства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120 000,00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120 000,00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жилищно-коммунального хозяйства и энергетики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25 000,00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25 000,00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1 464,60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1 577,00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107,67</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222 781,40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222 781,40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4335"/>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Мероприятие 2.5.</w:t>
            </w:r>
            <w:r w:rsidRPr="00414897">
              <w:rPr>
                <w:rFonts w:ascii="Times New Roman" w:hAnsi="Times New Roman"/>
                <w:sz w:val="24"/>
                <w:szCs w:val="24"/>
              </w:rPr>
              <w:br/>
              <w:t>Строительство плоскостных спортивных сооружений</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35 378,90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21 446,04</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60,62</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171889" w:rsidRDefault="00D50DB2" w:rsidP="00414897">
            <w:pPr>
              <w:spacing w:after="0" w:line="240" w:lineRule="auto"/>
              <w:rPr>
                <w:rFonts w:ascii="Times New Roman" w:hAnsi="Times New Roman"/>
                <w:bCs/>
                <w:sz w:val="24"/>
                <w:szCs w:val="24"/>
              </w:rPr>
            </w:pPr>
            <w:r w:rsidRPr="00D50DB2">
              <w:rPr>
                <w:rFonts w:ascii="Times New Roman" w:hAnsi="Times New Roman"/>
                <w:sz w:val="24"/>
                <w:szCs w:val="24"/>
              </w:rPr>
              <w:t xml:space="preserve">В 2018 году профинансированы работы по выполнению основания футбольного поля с дренажной системой и закупке искусственной травы с комплектующими материалами в </w:t>
            </w:r>
            <w:proofErr w:type="spellStart"/>
            <w:r w:rsidRPr="00D50DB2">
              <w:rPr>
                <w:rFonts w:ascii="Times New Roman" w:hAnsi="Times New Roman"/>
                <w:sz w:val="24"/>
                <w:szCs w:val="24"/>
              </w:rPr>
              <w:t>р.п</w:t>
            </w:r>
            <w:proofErr w:type="spellEnd"/>
            <w:r w:rsidRPr="00D50DB2">
              <w:rPr>
                <w:rFonts w:ascii="Times New Roman" w:hAnsi="Times New Roman"/>
                <w:sz w:val="24"/>
                <w:szCs w:val="24"/>
              </w:rPr>
              <w:t>. Мошково. Оплата земельного налога</w:t>
            </w:r>
            <w:r w:rsidRPr="00D50DB2">
              <w:rPr>
                <w:rFonts w:ascii="Times New Roman" w:hAnsi="Times New Roman"/>
                <w:bCs/>
                <w:sz w:val="24"/>
                <w:szCs w:val="24"/>
              </w:rPr>
              <w:t xml:space="preserve"> и бюджетное обеспечение действующих договоров (контрактов) для оплаты технических условий по 1  объекту.</w:t>
            </w:r>
          </w:p>
          <w:p w:rsidR="00414897" w:rsidRPr="00414897" w:rsidRDefault="00414897" w:rsidP="00414897">
            <w:pPr>
              <w:spacing w:after="0" w:line="240" w:lineRule="auto"/>
              <w:rPr>
                <w:rFonts w:ascii="Times New Roman" w:hAnsi="Times New Roman"/>
                <w:sz w:val="24"/>
                <w:szCs w:val="24"/>
              </w:rPr>
            </w:pPr>
            <w:r w:rsidRPr="00D50DB2">
              <w:rPr>
                <w:rFonts w:ascii="Times New Roman" w:hAnsi="Times New Roman"/>
                <w:sz w:val="24"/>
                <w:szCs w:val="24"/>
              </w:rPr>
              <w:t>Отклонение плановых показателей от фактических обусловлено  отсутствием выполненных и подлежащих оплате работ.</w:t>
            </w: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строительства и жилищно-коммунального хозяйства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33 702,40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20 448,24</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60,67</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1 676,50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997,80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59,52</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750"/>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Мероприятие 2.7.</w:t>
            </w:r>
            <w:r w:rsidRPr="00414897">
              <w:rPr>
                <w:rFonts w:ascii="Times New Roman" w:hAnsi="Times New Roman"/>
                <w:sz w:val="24"/>
                <w:szCs w:val="24"/>
              </w:rPr>
              <w:br/>
              <w:t xml:space="preserve">Реконструкция </w:t>
            </w:r>
            <w:r w:rsidRPr="00414897">
              <w:rPr>
                <w:rFonts w:ascii="Times New Roman" w:hAnsi="Times New Roman"/>
                <w:sz w:val="24"/>
                <w:szCs w:val="24"/>
              </w:rPr>
              <w:lastRenderedPageBreak/>
              <w:t>спортивных сооружений</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37 826,70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36 871,77</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97,48</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D50DB2" w:rsidRPr="00D50DB2" w:rsidRDefault="00D50DB2" w:rsidP="00D50DB2">
            <w:pPr>
              <w:tabs>
                <w:tab w:val="left" w:pos="567"/>
                <w:tab w:val="left" w:pos="709"/>
              </w:tabs>
              <w:spacing w:after="0"/>
              <w:jc w:val="both"/>
              <w:rPr>
                <w:rFonts w:ascii="Times New Roman" w:hAnsi="Times New Roman"/>
                <w:sz w:val="24"/>
                <w:szCs w:val="24"/>
              </w:rPr>
            </w:pPr>
            <w:r w:rsidRPr="00D50DB2">
              <w:rPr>
                <w:rFonts w:ascii="Times New Roman" w:hAnsi="Times New Roman"/>
                <w:sz w:val="24"/>
                <w:szCs w:val="24"/>
              </w:rPr>
              <w:t xml:space="preserve">В 2018 году профинансированы работы </w:t>
            </w:r>
            <w:r w:rsidRPr="00D50DB2">
              <w:rPr>
                <w:rFonts w:ascii="Times New Roman" w:hAnsi="Times New Roman"/>
                <w:bCs/>
                <w:sz w:val="24"/>
                <w:szCs w:val="24"/>
              </w:rPr>
              <w:t xml:space="preserve">по реконструкции стадиона </w:t>
            </w:r>
            <w:r w:rsidRPr="00D50DB2">
              <w:rPr>
                <w:rFonts w:ascii="Times New Roman" w:hAnsi="Times New Roman"/>
                <w:bCs/>
                <w:sz w:val="24"/>
                <w:szCs w:val="24"/>
              </w:rPr>
              <w:lastRenderedPageBreak/>
              <w:t>в г. Чулым</w:t>
            </w:r>
            <w:r w:rsidRPr="00D50DB2">
              <w:rPr>
                <w:rFonts w:ascii="Times New Roman" w:hAnsi="Times New Roman"/>
                <w:sz w:val="24"/>
                <w:szCs w:val="24"/>
              </w:rPr>
              <w:t>. Оплата земельного налога</w:t>
            </w:r>
            <w:r w:rsidRPr="00D50DB2">
              <w:rPr>
                <w:rFonts w:ascii="Times New Roman" w:hAnsi="Times New Roman"/>
                <w:bCs/>
                <w:sz w:val="24"/>
                <w:szCs w:val="24"/>
              </w:rPr>
              <w:t xml:space="preserve"> и бюджетное обеспечение действующих договоров (контрактов) для оплаты технических условий по 1  объекту.</w:t>
            </w:r>
          </w:p>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строительства и жилищно-коммунального хозяйства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27 293,50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27 068,47</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99,18</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10 533,20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9 803,30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93,07</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1575"/>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Мероприятие 2.8.</w:t>
            </w:r>
            <w:r w:rsidRPr="00414897">
              <w:rPr>
                <w:rFonts w:ascii="Times New Roman" w:hAnsi="Times New Roman"/>
                <w:sz w:val="24"/>
                <w:szCs w:val="24"/>
              </w:rPr>
              <w:br/>
              <w:t>Капитальный ремонт объектов спортивного и физкультурно-оздоровительного назначения</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27 249,40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27 247,98</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99,99</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021479" w:rsidRPr="00021479" w:rsidRDefault="00021479" w:rsidP="00021479">
            <w:pPr>
              <w:tabs>
                <w:tab w:val="left" w:pos="567"/>
                <w:tab w:val="left" w:pos="709"/>
              </w:tabs>
              <w:spacing w:after="0"/>
              <w:jc w:val="both"/>
              <w:rPr>
                <w:rFonts w:ascii="Times New Roman" w:hAnsi="Times New Roman"/>
                <w:sz w:val="24"/>
                <w:szCs w:val="24"/>
              </w:rPr>
            </w:pPr>
            <w:r w:rsidRPr="00021479">
              <w:rPr>
                <w:rFonts w:ascii="Times New Roman" w:hAnsi="Times New Roman"/>
                <w:sz w:val="24"/>
                <w:szCs w:val="24"/>
              </w:rPr>
              <w:t xml:space="preserve">В 2018 году были осуществлены ремонты в 8 учреждениях, подведомственных министерству, завершен капитальный ремонт стадиона (стрельбища) Биатлонного комплекса по ул. </w:t>
            </w:r>
            <w:proofErr w:type="gramStart"/>
            <w:r w:rsidRPr="00021479">
              <w:rPr>
                <w:rFonts w:ascii="Times New Roman" w:hAnsi="Times New Roman"/>
                <w:sz w:val="24"/>
                <w:szCs w:val="24"/>
              </w:rPr>
              <w:t>Биатлонная</w:t>
            </w:r>
            <w:proofErr w:type="gramEnd"/>
            <w:r w:rsidRPr="00021479">
              <w:rPr>
                <w:rFonts w:ascii="Times New Roman" w:hAnsi="Times New Roman"/>
                <w:sz w:val="24"/>
                <w:szCs w:val="24"/>
              </w:rPr>
              <w:t xml:space="preserve"> 1 в г. Новосибирске. </w:t>
            </w:r>
          </w:p>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физической культуры и спорта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27 249,40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27 247,98</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99,99</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8192"/>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Мероприятие 2.9.</w:t>
            </w:r>
            <w:r w:rsidRPr="00414897">
              <w:rPr>
                <w:rFonts w:ascii="Times New Roman" w:hAnsi="Times New Roman"/>
                <w:sz w:val="24"/>
                <w:szCs w:val="24"/>
              </w:rPr>
              <w:br/>
              <w:t>Развитие материально-технической базы сферы физической культуры и спорта на территории Новосибирской области</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170 957,10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170 964,84</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xml:space="preserve">В 2018 году выполнены мероприятия по ремонту 9 спортивных залов и оснащению 1 открытого плоскостного сооружения спортивным инвентарем и оборудованием, создано 10 школьных спортивных клубов, находящихся в сельской местности. </w:t>
            </w:r>
            <w:proofErr w:type="gramStart"/>
            <w:r w:rsidRPr="00414897">
              <w:rPr>
                <w:rFonts w:ascii="Times New Roman" w:hAnsi="Times New Roman"/>
                <w:sz w:val="24"/>
                <w:szCs w:val="24"/>
              </w:rPr>
              <w:t>Осуществлена закупка основных средств, спортивного оборудования и инвентаря для ГАУ НСО «Дирекция спортивных мероприятий», ГАУ НСО «Спортивная школа олимпийского резерва по биатлону», ГАУ НСО «Спортивная школа олимпийского резерва по сноуборду», ГАУ НСО «Спортивная школа олимпийского резерва водных видов спорта», ГАУ НСО «Центр подготовки по спортивной гимнастике Евгения Подгорного», ГАУ НСО «Региональный центр спортивной подготовки сборных команд и спортивного резерва».</w:t>
            </w:r>
            <w:proofErr w:type="gramEnd"/>
            <w:r w:rsidRPr="00414897">
              <w:rPr>
                <w:rFonts w:ascii="Times New Roman" w:hAnsi="Times New Roman"/>
                <w:sz w:val="24"/>
                <w:szCs w:val="24"/>
              </w:rPr>
              <w:t xml:space="preserve"> Осуществлено обустройство и оснащение инфраструктуры ГАУ НСО «Спортивная школа олимпийского резерва по сноуборду», ГАУ НСО «Спортивная школа олимпийского резерва по лыжному спорту», ГАУ ДОД НСО «ДСОСЛКД </w:t>
            </w:r>
            <w:r w:rsidRPr="00414897">
              <w:rPr>
                <w:rFonts w:ascii="Times New Roman" w:hAnsi="Times New Roman"/>
                <w:sz w:val="24"/>
                <w:szCs w:val="24"/>
              </w:rPr>
              <w:lastRenderedPageBreak/>
              <w:t>Олимпиец», ГАУ НСО «Спортивная школа олимпийского резерва по стрелковым видам спорта», ГАУ НСО «Спортивная школа по хоккею с мячом «</w:t>
            </w:r>
            <w:proofErr w:type="spellStart"/>
            <w:r w:rsidRPr="00414897">
              <w:rPr>
                <w:rFonts w:ascii="Times New Roman" w:hAnsi="Times New Roman"/>
                <w:sz w:val="24"/>
                <w:szCs w:val="24"/>
              </w:rPr>
              <w:t>Сибсельмаш</w:t>
            </w:r>
            <w:proofErr w:type="spellEnd"/>
            <w:r w:rsidRPr="00414897">
              <w:rPr>
                <w:rFonts w:ascii="Times New Roman" w:hAnsi="Times New Roman"/>
                <w:sz w:val="24"/>
                <w:szCs w:val="24"/>
              </w:rPr>
              <w:t>»</w:t>
            </w: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xml:space="preserve">Министерство физической культуры и спорта Новосибирской </w:t>
            </w:r>
            <w:r w:rsidRPr="00414897">
              <w:rPr>
                <w:rFonts w:ascii="Times New Roman" w:hAnsi="Times New Roman"/>
                <w:sz w:val="24"/>
                <w:szCs w:val="24"/>
              </w:rPr>
              <w:lastRenderedPageBreak/>
              <w:t>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157 471,00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157 470,95</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образования, науки и инновационной политики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2 818,60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2 818,59</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9 993,20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9 993,20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674,30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682,10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101,16</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Мероприятие 2.10.</w:t>
            </w:r>
            <w:r w:rsidRPr="00414897">
              <w:rPr>
                <w:rFonts w:ascii="Times New Roman" w:hAnsi="Times New Roman"/>
                <w:sz w:val="24"/>
                <w:szCs w:val="24"/>
              </w:rPr>
              <w:br/>
              <w:t>Строительство региональных спортивно-тренировочных центров</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863 722,30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863 621,95</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99,99</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021479" w:rsidRPr="00021479" w:rsidRDefault="00021479" w:rsidP="00021479">
            <w:pPr>
              <w:tabs>
                <w:tab w:val="left" w:pos="567"/>
                <w:tab w:val="left" w:pos="709"/>
                <w:tab w:val="left" w:pos="1276"/>
              </w:tabs>
              <w:spacing w:after="0"/>
              <w:jc w:val="both"/>
              <w:rPr>
                <w:rFonts w:ascii="Times New Roman" w:hAnsi="Times New Roman"/>
                <w:sz w:val="24"/>
                <w:szCs w:val="24"/>
              </w:rPr>
            </w:pPr>
            <w:r w:rsidRPr="00021479">
              <w:rPr>
                <w:rFonts w:ascii="Times New Roman" w:hAnsi="Times New Roman"/>
                <w:sz w:val="24"/>
                <w:szCs w:val="24"/>
              </w:rPr>
              <w:t xml:space="preserve">В 2018 году </w:t>
            </w:r>
            <w:proofErr w:type="gramStart"/>
            <w:r w:rsidRPr="00021479">
              <w:rPr>
                <w:rFonts w:ascii="Times New Roman" w:hAnsi="Times New Roman"/>
                <w:sz w:val="24"/>
                <w:szCs w:val="24"/>
              </w:rPr>
              <w:t>завершено строительство и обеспечен</w:t>
            </w:r>
            <w:proofErr w:type="gramEnd"/>
            <w:r w:rsidRPr="00021479">
              <w:rPr>
                <w:rFonts w:ascii="Times New Roman" w:hAnsi="Times New Roman"/>
                <w:sz w:val="24"/>
                <w:szCs w:val="24"/>
              </w:rPr>
              <w:t xml:space="preserve"> ввод в эксплуатацию ФОК по ул. Лебедевского в г. Новосибирске. Профинансированы мероприятия по строительству Регионального центра волейбола в г. Новосибирске.</w:t>
            </w:r>
          </w:p>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строительства и жилищно-коммунального хозяйства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363 722,30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363 621,95</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99,97</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500 000,00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500 000,00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5715"/>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Мероприятие 2.13.</w:t>
            </w:r>
            <w:r w:rsidRPr="00414897">
              <w:rPr>
                <w:rFonts w:ascii="Times New Roman" w:hAnsi="Times New Roman"/>
                <w:sz w:val="24"/>
                <w:szCs w:val="24"/>
              </w:rPr>
              <w:br/>
              <w:t>. Государственная поддержка муниципальных образований Новосибирской области в части малобюджетного строительства, реконструкции, ремонта спортивных сооружений, обеспечения оборудованием и инвентарем спортивных объектов муниципальной собственности</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57 336,80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54 805,20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95,58</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817A50">
            <w:pPr>
              <w:spacing w:after="0" w:line="240" w:lineRule="auto"/>
              <w:rPr>
                <w:rFonts w:ascii="Times New Roman" w:hAnsi="Times New Roman"/>
                <w:sz w:val="24"/>
                <w:szCs w:val="24"/>
              </w:rPr>
            </w:pPr>
            <w:r w:rsidRPr="00414897">
              <w:rPr>
                <w:rFonts w:ascii="Times New Roman" w:hAnsi="Times New Roman"/>
                <w:sz w:val="24"/>
                <w:szCs w:val="24"/>
              </w:rPr>
              <w:t xml:space="preserve">В 2018 году предоставлена субсидия Новосибирскому району для строительства </w:t>
            </w:r>
            <w:r w:rsidR="00817A50">
              <w:rPr>
                <w:rFonts w:ascii="Times New Roman" w:hAnsi="Times New Roman"/>
                <w:sz w:val="24"/>
                <w:szCs w:val="24"/>
              </w:rPr>
              <w:t>4</w:t>
            </w:r>
            <w:r w:rsidRPr="00414897">
              <w:rPr>
                <w:rFonts w:ascii="Times New Roman" w:hAnsi="Times New Roman"/>
                <w:sz w:val="24"/>
                <w:szCs w:val="24"/>
              </w:rPr>
              <w:t xml:space="preserve"> спортивных площадок. Предоставление субсидии г. </w:t>
            </w:r>
            <w:proofErr w:type="spellStart"/>
            <w:r w:rsidRPr="00414897">
              <w:rPr>
                <w:rFonts w:ascii="Times New Roman" w:hAnsi="Times New Roman"/>
                <w:sz w:val="24"/>
                <w:szCs w:val="24"/>
              </w:rPr>
              <w:t>Искитим</w:t>
            </w:r>
            <w:proofErr w:type="spellEnd"/>
            <w:r w:rsidRPr="00414897">
              <w:rPr>
                <w:rFonts w:ascii="Times New Roman" w:hAnsi="Times New Roman"/>
                <w:sz w:val="24"/>
                <w:szCs w:val="24"/>
              </w:rPr>
              <w:t xml:space="preserve"> на ремонт МБУ «</w:t>
            </w:r>
            <w:proofErr w:type="spellStart"/>
            <w:r w:rsidRPr="00414897">
              <w:rPr>
                <w:rFonts w:ascii="Times New Roman" w:hAnsi="Times New Roman"/>
                <w:sz w:val="24"/>
                <w:szCs w:val="24"/>
              </w:rPr>
              <w:t>ЦРФКиС</w:t>
            </w:r>
            <w:proofErr w:type="spellEnd"/>
            <w:r w:rsidRPr="00414897">
              <w:rPr>
                <w:rFonts w:ascii="Times New Roman" w:hAnsi="Times New Roman"/>
                <w:sz w:val="24"/>
                <w:szCs w:val="24"/>
              </w:rPr>
              <w:t xml:space="preserve">» </w:t>
            </w:r>
            <w:proofErr w:type="spellStart"/>
            <w:r w:rsidRPr="00414897">
              <w:rPr>
                <w:rFonts w:ascii="Times New Roman" w:hAnsi="Times New Roman"/>
                <w:sz w:val="24"/>
                <w:szCs w:val="24"/>
              </w:rPr>
              <w:t>г</w:t>
            </w:r>
            <w:proofErr w:type="gramStart"/>
            <w:r w:rsidRPr="00414897">
              <w:rPr>
                <w:rFonts w:ascii="Times New Roman" w:hAnsi="Times New Roman"/>
                <w:sz w:val="24"/>
                <w:szCs w:val="24"/>
              </w:rPr>
              <w:t>.И</w:t>
            </w:r>
            <w:proofErr w:type="gramEnd"/>
            <w:r w:rsidRPr="00414897">
              <w:rPr>
                <w:rFonts w:ascii="Times New Roman" w:hAnsi="Times New Roman"/>
                <w:sz w:val="24"/>
                <w:szCs w:val="24"/>
              </w:rPr>
              <w:t>скитима</w:t>
            </w:r>
            <w:proofErr w:type="spellEnd"/>
            <w:r w:rsidRPr="00414897">
              <w:rPr>
                <w:rFonts w:ascii="Times New Roman" w:hAnsi="Times New Roman"/>
                <w:sz w:val="24"/>
                <w:szCs w:val="24"/>
              </w:rPr>
              <w:t xml:space="preserve">, Ордынскому району на ремонт стадиона </w:t>
            </w:r>
            <w:proofErr w:type="spellStart"/>
            <w:r w:rsidRPr="00414897">
              <w:rPr>
                <w:rFonts w:ascii="Times New Roman" w:hAnsi="Times New Roman"/>
                <w:sz w:val="24"/>
                <w:szCs w:val="24"/>
              </w:rPr>
              <w:t>р.п</w:t>
            </w:r>
            <w:proofErr w:type="spellEnd"/>
            <w:r w:rsidRPr="00414897">
              <w:rPr>
                <w:rFonts w:ascii="Times New Roman" w:hAnsi="Times New Roman"/>
                <w:sz w:val="24"/>
                <w:szCs w:val="24"/>
              </w:rPr>
              <w:t xml:space="preserve">. Ордынское МКОУ ДО «Ордынская ДЮСШ». Предоставление субсидии для обеспечения оборудованием и инвентарем г. </w:t>
            </w:r>
            <w:proofErr w:type="spellStart"/>
            <w:r w:rsidRPr="00414897">
              <w:rPr>
                <w:rFonts w:ascii="Times New Roman" w:hAnsi="Times New Roman"/>
                <w:sz w:val="24"/>
                <w:szCs w:val="24"/>
              </w:rPr>
              <w:t>Искитиму</w:t>
            </w:r>
            <w:proofErr w:type="spellEnd"/>
            <w:r w:rsidRPr="00414897">
              <w:rPr>
                <w:rFonts w:ascii="Times New Roman" w:hAnsi="Times New Roman"/>
                <w:sz w:val="24"/>
                <w:szCs w:val="24"/>
              </w:rPr>
              <w:t xml:space="preserve">, </w:t>
            </w:r>
            <w:proofErr w:type="spellStart"/>
            <w:r w:rsidRPr="00414897">
              <w:rPr>
                <w:rFonts w:ascii="Times New Roman" w:hAnsi="Times New Roman"/>
                <w:sz w:val="24"/>
                <w:szCs w:val="24"/>
              </w:rPr>
              <w:t>Колыванскому</w:t>
            </w:r>
            <w:proofErr w:type="spellEnd"/>
            <w:r w:rsidRPr="00414897">
              <w:rPr>
                <w:rFonts w:ascii="Times New Roman" w:hAnsi="Times New Roman"/>
                <w:sz w:val="24"/>
                <w:szCs w:val="24"/>
              </w:rPr>
              <w:t xml:space="preserve"> району, </w:t>
            </w:r>
            <w:proofErr w:type="spellStart"/>
            <w:r w:rsidRPr="00414897">
              <w:rPr>
                <w:rFonts w:ascii="Times New Roman" w:hAnsi="Times New Roman"/>
                <w:sz w:val="24"/>
                <w:szCs w:val="24"/>
              </w:rPr>
              <w:t>Сузунскому</w:t>
            </w:r>
            <w:proofErr w:type="spellEnd"/>
            <w:r w:rsidRPr="00414897">
              <w:rPr>
                <w:rFonts w:ascii="Times New Roman" w:hAnsi="Times New Roman"/>
                <w:sz w:val="24"/>
                <w:szCs w:val="24"/>
              </w:rPr>
              <w:t xml:space="preserve"> району, Куйбышевскому району, </w:t>
            </w:r>
            <w:proofErr w:type="spellStart"/>
            <w:r w:rsidRPr="00414897">
              <w:rPr>
                <w:rFonts w:ascii="Times New Roman" w:hAnsi="Times New Roman"/>
                <w:sz w:val="24"/>
                <w:szCs w:val="24"/>
              </w:rPr>
              <w:t>Чановскому</w:t>
            </w:r>
            <w:proofErr w:type="spellEnd"/>
            <w:r w:rsidRPr="00414897">
              <w:rPr>
                <w:rFonts w:ascii="Times New Roman" w:hAnsi="Times New Roman"/>
                <w:sz w:val="24"/>
                <w:szCs w:val="24"/>
              </w:rPr>
              <w:t xml:space="preserve"> району</w:t>
            </w: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физической культуры и спорта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54 500,00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54 500,00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2 836,80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305,20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10,76</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510"/>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Мероприятие 2.14.</w:t>
            </w:r>
            <w:r w:rsidRPr="00414897">
              <w:rPr>
                <w:rFonts w:ascii="Times New Roman" w:hAnsi="Times New Roman"/>
                <w:sz w:val="24"/>
                <w:szCs w:val="24"/>
              </w:rPr>
              <w:br/>
              <w:t>Строительство и реконструкция малобюджетных физкультурно-спортивных объектов шаговой доступности по проектам, рекомендованным Министерством спорта Российской Федерации или включенным в реестр типовой проектной документации</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119 503,00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112 147,02</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93,84</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021479" w:rsidRPr="00021479" w:rsidRDefault="00021479" w:rsidP="00021479">
            <w:pPr>
              <w:spacing w:after="0"/>
              <w:jc w:val="both"/>
              <w:rPr>
                <w:rFonts w:ascii="Times New Roman" w:hAnsi="Times New Roman"/>
                <w:sz w:val="24"/>
                <w:szCs w:val="24"/>
              </w:rPr>
            </w:pPr>
            <w:r w:rsidRPr="00021479">
              <w:rPr>
                <w:rFonts w:ascii="Times New Roman" w:hAnsi="Times New Roman"/>
                <w:sz w:val="24"/>
                <w:szCs w:val="24"/>
              </w:rPr>
              <w:t xml:space="preserve">В 2018 году было осуществлено </w:t>
            </w:r>
            <w:r w:rsidRPr="00021479">
              <w:rPr>
                <w:rFonts w:ascii="Times New Roman" w:hAnsi="Times New Roman"/>
                <w:bCs/>
                <w:sz w:val="24"/>
                <w:szCs w:val="24"/>
              </w:rPr>
              <w:t>погашение кредиторской задолженности 2017 года по 1 объекту</w:t>
            </w:r>
            <w:r w:rsidRPr="00021479">
              <w:rPr>
                <w:rFonts w:ascii="Times New Roman" w:hAnsi="Times New Roman"/>
                <w:sz w:val="24"/>
                <w:szCs w:val="24"/>
              </w:rPr>
              <w:t xml:space="preserve">, введен в эксплуатацию спортивный комплекс с универсальным игровым залом в </w:t>
            </w:r>
            <w:proofErr w:type="spellStart"/>
            <w:r w:rsidRPr="00021479">
              <w:rPr>
                <w:rFonts w:ascii="Times New Roman" w:hAnsi="Times New Roman"/>
                <w:sz w:val="24"/>
                <w:szCs w:val="24"/>
              </w:rPr>
              <w:t>р.п</w:t>
            </w:r>
            <w:proofErr w:type="spellEnd"/>
            <w:r w:rsidRPr="00021479">
              <w:rPr>
                <w:rFonts w:ascii="Times New Roman" w:hAnsi="Times New Roman"/>
                <w:sz w:val="24"/>
                <w:szCs w:val="24"/>
              </w:rPr>
              <w:t>. Сузун.</w:t>
            </w:r>
          </w:p>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xml:space="preserve"> Отклонение плановых показателей от фактических обусловлено  отсутствием выполненных и подлежащих оплате работ.</w:t>
            </w: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строительства и жилищно-коммунального хозяйства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89 503,00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82 146,92</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91,78</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30 000,00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30 000,10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Мероприятие 2.15.</w:t>
            </w:r>
            <w:r w:rsidRPr="00414897">
              <w:rPr>
                <w:rFonts w:ascii="Times New Roman" w:hAnsi="Times New Roman"/>
                <w:sz w:val="24"/>
                <w:szCs w:val="24"/>
              </w:rPr>
              <w:br/>
              <w:t>Создание объектов спорта в рамках государственно-частного (</w:t>
            </w:r>
            <w:proofErr w:type="spellStart"/>
            <w:r w:rsidRPr="00414897">
              <w:rPr>
                <w:rFonts w:ascii="Times New Roman" w:hAnsi="Times New Roman"/>
                <w:sz w:val="24"/>
                <w:szCs w:val="24"/>
              </w:rPr>
              <w:t>муниципально</w:t>
            </w:r>
            <w:proofErr w:type="spellEnd"/>
            <w:r w:rsidRPr="00414897">
              <w:rPr>
                <w:rFonts w:ascii="Times New Roman" w:hAnsi="Times New Roman"/>
                <w:sz w:val="24"/>
                <w:szCs w:val="24"/>
              </w:rPr>
              <w:t>-частного) партнерства</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89 400,00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89 400,00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021479" w:rsidRDefault="00021479" w:rsidP="00414897">
            <w:pPr>
              <w:spacing w:after="0" w:line="240" w:lineRule="auto"/>
              <w:rPr>
                <w:rFonts w:ascii="Times New Roman" w:hAnsi="Times New Roman"/>
                <w:sz w:val="24"/>
                <w:szCs w:val="24"/>
              </w:rPr>
            </w:pPr>
            <w:r w:rsidRPr="00021479">
              <w:rPr>
                <w:rFonts w:ascii="Times New Roman" w:hAnsi="Times New Roman"/>
                <w:sz w:val="24"/>
                <w:szCs w:val="24"/>
              </w:rPr>
              <w:t>В 2018 году были профинансированы мероприятия по строительству 1-го объекта.</w:t>
            </w: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физической культуры и спорта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14 400,00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14 400,00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xml:space="preserve">федеральный бюджет </w:t>
            </w:r>
            <w:r w:rsidRPr="00414897">
              <w:rPr>
                <w:rFonts w:ascii="Times New Roman" w:hAnsi="Times New Roman"/>
                <w:sz w:val="24"/>
                <w:szCs w:val="24"/>
              </w:rPr>
              <w:lastRenderedPageBreak/>
              <w:t>(</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lastRenderedPageBreak/>
              <w:t>50 000,00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50 000,00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25 000,00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25 000,00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Сумма затрат по задаче 2. цели  государственной программы</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2 039 792,10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1 954 882,59</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95,84</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 </w:t>
            </w: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1 184 832,10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1 103 742,49</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93,16</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589 993,20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589 993,30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42 185,40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38 365,40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90,94</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222 781,40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222 781,40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Задача 3.</w:t>
            </w:r>
            <w:r w:rsidRPr="00414897">
              <w:rPr>
                <w:rFonts w:ascii="Times New Roman" w:hAnsi="Times New Roman"/>
                <w:sz w:val="24"/>
                <w:szCs w:val="24"/>
              </w:rPr>
              <w:br/>
              <w:t>Развитие спорта высших достижений и совершенствование системы подготовки спортивного резерва в Новосибирской области</w:t>
            </w:r>
          </w:p>
        </w:tc>
      </w:tr>
      <w:tr w:rsidR="00414897" w:rsidRPr="00414897" w:rsidTr="00414897">
        <w:trPr>
          <w:trHeight w:val="6555"/>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Мероприятие 3.1.</w:t>
            </w:r>
            <w:r w:rsidRPr="00414897">
              <w:rPr>
                <w:rFonts w:ascii="Times New Roman" w:hAnsi="Times New Roman"/>
                <w:sz w:val="24"/>
                <w:szCs w:val="24"/>
              </w:rPr>
              <w:br/>
              <w:t>Предоставление дополнительного материального обеспечения спортсменам Новосибирской области</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40 541,50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40 624,79</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100,21</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proofErr w:type="gramStart"/>
            <w:r w:rsidRPr="00414897">
              <w:rPr>
                <w:rFonts w:ascii="Times New Roman" w:hAnsi="Times New Roman"/>
                <w:sz w:val="24"/>
                <w:szCs w:val="24"/>
              </w:rPr>
              <w:t>В 2018 году средства областного бюджета Новосибирской области были направлены на ежемесячные выплаты стипендий 158 спортсменам, а также их тренерам, проживающим на территории Новосибирской области, представляющим Новосибирскую область на соревнованиях различного уровня, ежемесячные денежные выплаты чемпионам Олимпийских игр, Паралимпийских игр, Сурдлимпийских игр, а также единовременные призы в денежной форме спортсменам, показавшим высокий спортивный результат, и их тренерам.</w:t>
            </w:r>
            <w:proofErr w:type="gramEnd"/>
            <w:r w:rsidRPr="00414897">
              <w:rPr>
                <w:rFonts w:ascii="Times New Roman" w:hAnsi="Times New Roman"/>
                <w:sz w:val="24"/>
                <w:szCs w:val="24"/>
              </w:rPr>
              <w:t xml:space="preserve">  Предоставлена субсидия на улучшение жилищных условий 13 получателям</w:t>
            </w: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физической культуры и спорта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40 541,50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40 624,79</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100,21</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2130"/>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Мероприятие 3.2.</w:t>
            </w:r>
            <w:r w:rsidRPr="00414897">
              <w:rPr>
                <w:rFonts w:ascii="Times New Roman" w:hAnsi="Times New Roman"/>
                <w:sz w:val="24"/>
                <w:szCs w:val="24"/>
              </w:rPr>
              <w:br/>
              <w:t>Оказание поддержки спортивным командам Новосибирской области</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918 022,20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918 022,20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xml:space="preserve">Субсидии предоставлены командам: </w:t>
            </w:r>
            <w:proofErr w:type="gramStart"/>
            <w:r w:rsidRPr="00414897">
              <w:rPr>
                <w:rFonts w:ascii="Times New Roman" w:hAnsi="Times New Roman"/>
                <w:sz w:val="24"/>
                <w:szCs w:val="24"/>
              </w:rPr>
              <w:t>НП ХК «Сибирь», НП БК «Динамо», НП БК «Новосибирск», ПМФК «Сибиряк», НП ХК «</w:t>
            </w:r>
            <w:proofErr w:type="spellStart"/>
            <w:r w:rsidRPr="00414897">
              <w:rPr>
                <w:rFonts w:ascii="Times New Roman" w:hAnsi="Times New Roman"/>
                <w:sz w:val="24"/>
                <w:szCs w:val="24"/>
              </w:rPr>
              <w:t>Сибсельмаш</w:t>
            </w:r>
            <w:proofErr w:type="spellEnd"/>
            <w:r w:rsidRPr="00414897">
              <w:rPr>
                <w:rFonts w:ascii="Times New Roman" w:hAnsi="Times New Roman"/>
                <w:sz w:val="24"/>
                <w:szCs w:val="24"/>
              </w:rPr>
              <w:t>», АНО ВК «Олимп», НП ВК «Локомотив-Новосибирск», АНО ЖФК «Кристалл-Сибирь», АНО «Регбийный клуб «Дружина», ООО «ФК «Сибирь»</w:t>
            </w:r>
            <w:proofErr w:type="gramEnd"/>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физической культуры и спорта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904 864,20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904 864,20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13 158,00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13 158,00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8192"/>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Мероприятие 3.3.</w:t>
            </w:r>
            <w:r w:rsidRPr="00414897">
              <w:rPr>
                <w:rFonts w:ascii="Times New Roman" w:hAnsi="Times New Roman"/>
                <w:sz w:val="24"/>
                <w:szCs w:val="24"/>
              </w:rPr>
              <w:br/>
              <w:t>Кадровое обеспечение специалистами сферы физической культуры и спорта в Новосибирской области</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73 304,50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72 501,85</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98,91</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xml:space="preserve">Обеспечено материальное стимулирование специалистов физической культуры и спорта, работающих с детьми и молодежью в Новосибирской области (25 выплат тренерам в 1 квартале - за 2017 год и 25 выплат тренерам в 4 квартале - за 2018 год). Было проведено ежегодное собрание в два этапа. Совещание «Анализ деятельности сферы физической культуры и спорта в НСО в 2018 году и планирование на 2019 год», «Спортивная Элита-2018 Новосибирской области». Выделена субсидия на предоставление государственным автономным профессиональным образовательным учреждением Новосибирской области «Новосибирское училище (колледж) олимпийского резерва» государственных услуг ежегодно 595 чел., выпуск 60 специалистов ежегодно.  Осуществлено социальное обеспечение </w:t>
            </w:r>
            <w:proofErr w:type="gramStart"/>
            <w:r w:rsidRPr="00414897">
              <w:rPr>
                <w:rFonts w:ascii="Times New Roman" w:hAnsi="Times New Roman"/>
                <w:sz w:val="24"/>
                <w:szCs w:val="24"/>
              </w:rPr>
              <w:t>обучающихся</w:t>
            </w:r>
            <w:proofErr w:type="gramEnd"/>
            <w:r w:rsidRPr="00414897">
              <w:rPr>
                <w:rFonts w:ascii="Times New Roman" w:hAnsi="Times New Roman"/>
                <w:sz w:val="24"/>
                <w:szCs w:val="24"/>
              </w:rPr>
              <w:t xml:space="preserve"> в государственном автономном профессиональном образовательном учреждении Новосибирской области «Новосибирское училище (колледж) олимпийского резерва», в соответствии с Постановлением </w:t>
            </w:r>
            <w:r w:rsidRPr="00414897">
              <w:rPr>
                <w:rFonts w:ascii="Times New Roman" w:hAnsi="Times New Roman"/>
                <w:sz w:val="24"/>
                <w:szCs w:val="24"/>
              </w:rPr>
              <w:lastRenderedPageBreak/>
              <w:t>Правительства Новосибирской области от 15.02.2017 №50-п.</w:t>
            </w: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xml:space="preserve">Министерство физической культуры и спорта Новосибирской </w:t>
            </w:r>
            <w:r w:rsidRPr="00414897">
              <w:rPr>
                <w:rFonts w:ascii="Times New Roman" w:hAnsi="Times New Roman"/>
                <w:sz w:val="24"/>
                <w:szCs w:val="24"/>
              </w:rPr>
              <w:lastRenderedPageBreak/>
              <w:t>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73 304,50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72 501,85</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98,91</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8192"/>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Мероприятие 3.4.</w:t>
            </w:r>
            <w:r w:rsidRPr="00414897">
              <w:rPr>
                <w:rFonts w:ascii="Times New Roman" w:hAnsi="Times New Roman"/>
                <w:sz w:val="24"/>
                <w:szCs w:val="24"/>
              </w:rPr>
              <w:br/>
              <w:t>Оказание (выполнение) государственных услуг (работ) учреждениями, подведомственными министерству физической культуры и спорта Новосибирской области</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1 014 645,20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1 014 559,38</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99,99</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proofErr w:type="gramStart"/>
            <w:r w:rsidRPr="00414897">
              <w:rPr>
                <w:rFonts w:ascii="Times New Roman" w:hAnsi="Times New Roman"/>
                <w:sz w:val="24"/>
                <w:szCs w:val="24"/>
              </w:rPr>
              <w:t>Выделена субсидия на предоставление государственным автономным учреждением дополнительного образования детей Новосибирской области «Детский санаторный оздоровительно-спортивный лагерь круглогодичного действия «Олимпиец» государственных услуг ежегодно 500 чел. Предоставление государственных услуг ежегодно 3228 чел., а также выполнение государственных работ учреждениями, подведомственными министерству физической культуры и спорта Новосибирской области (ГАУ НСО «Спортивная школа олимпийского резерва по фехтованию», ГАУ НСО «Спортивная школа олимпийского резерва по биатлону</w:t>
            </w:r>
            <w:proofErr w:type="gramEnd"/>
            <w:r w:rsidRPr="00414897">
              <w:rPr>
                <w:rFonts w:ascii="Times New Roman" w:hAnsi="Times New Roman"/>
                <w:sz w:val="24"/>
                <w:szCs w:val="24"/>
              </w:rPr>
              <w:t xml:space="preserve">», </w:t>
            </w:r>
            <w:proofErr w:type="gramStart"/>
            <w:r w:rsidRPr="00414897">
              <w:rPr>
                <w:rFonts w:ascii="Times New Roman" w:hAnsi="Times New Roman"/>
                <w:sz w:val="24"/>
                <w:szCs w:val="24"/>
              </w:rPr>
              <w:t xml:space="preserve">ГАУ НСО «Спортивная школа олимпийского резерва по лыжному спорту», ГАУ НСО «Региональный центр спортивной подготовки сборных команд и спортивного резерва», ГАУ НСО «Спортивная школа олимпийского резерва водных видов спорта», ГАУ НСО «Спортивная школа олимпийского резерва по стрелковым видам спорта», ГАУ НСО «Спортивная школа </w:t>
            </w:r>
            <w:r w:rsidRPr="00414897">
              <w:rPr>
                <w:rFonts w:ascii="Times New Roman" w:hAnsi="Times New Roman"/>
                <w:sz w:val="24"/>
                <w:szCs w:val="24"/>
              </w:rPr>
              <w:lastRenderedPageBreak/>
              <w:t>олимпийского резерва по сноуборду», ГАУ НСО  «Центр адаптивной физической культуры и спорта Новосибирской области», ГАУ НСО «Спортивная</w:t>
            </w:r>
            <w:proofErr w:type="gramEnd"/>
            <w:r w:rsidRPr="00414897">
              <w:rPr>
                <w:rFonts w:ascii="Times New Roman" w:hAnsi="Times New Roman"/>
                <w:sz w:val="24"/>
                <w:szCs w:val="24"/>
              </w:rPr>
              <w:t xml:space="preserve"> школа по хоккею с мячом «</w:t>
            </w:r>
            <w:proofErr w:type="spellStart"/>
            <w:r w:rsidRPr="00414897">
              <w:rPr>
                <w:rFonts w:ascii="Times New Roman" w:hAnsi="Times New Roman"/>
                <w:sz w:val="24"/>
                <w:szCs w:val="24"/>
              </w:rPr>
              <w:t>Сибсельмаш</w:t>
            </w:r>
            <w:proofErr w:type="spellEnd"/>
            <w:r w:rsidRPr="00414897">
              <w:rPr>
                <w:rFonts w:ascii="Times New Roman" w:hAnsi="Times New Roman"/>
                <w:sz w:val="24"/>
                <w:szCs w:val="24"/>
              </w:rPr>
              <w:t>», ГАУ НСО «Центр подготовки по спортивной гимнастике Евгения Подгорного», ГАУ НСО «Спортивная школа художественной гимнастики», ГАУ НСО «Дирекция спортивных мероприятий», ГАУ НСО «Спортивная школа по самбо», ГАУ НСО «Спортивная школа по каратэ», ГАУ НСО «Спортивная школа единоборств».</w:t>
            </w: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xml:space="preserve">Министерство физической культуры и спорта Новосибирской </w:t>
            </w:r>
            <w:r w:rsidRPr="00414897">
              <w:rPr>
                <w:rFonts w:ascii="Times New Roman" w:hAnsi="Times New Roman"/>
                <w:sz w:val="24"/>
                <w:szCs w:val="24"/>
              </w:rPr>
              <w:lastRenderedPageBreak/>
              <w:t>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lastRenderedPageBreak/>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1 014 645,20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1 014 559,38</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99,99</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288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1305"/>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Мероприятие 3.5.</w:t>
            </w:r>
            <w:r w:rsidRPr="00414897">
              <w:rPr>
                <w:rFonts w:ascii="Times New Roman" w:hAnsi="Times New Roman"/>
                <w:sz w:val="24"/>
                <w:szCs w:val="24"/>
              </w:rPr>
              <w:br/>
              <w:t>Мероприятия, направленные на формирование молодежного спортивного резерва</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по мероприятию,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21 127,00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21 127,00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Осуществлена закупка спортивного оборудования 3 учреждениями (ГАУ НСО «Спортивная школа олимпийского резерва по биатлону», МБУ г. Новосибирска «СДЮСШОР по боксу», МБУ г. Новосибирска «СДЮСШОР «Центр спортивной борьбы»)</w:t>
            </w:r>
          </w:p>
        </w:tc>
      </w:tr>
      <w:tr w:rsidR="00414897" w:rsidRPr="00414897" w:rsidTr="00414897">
        <w:trPr>
          <w:trHeight w:val="94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Министерство физической культуры и спорта Новосибирской области</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4 680,00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4 680,00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675"/>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768"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c>
          <w:tcPr>
            <w:tcW w:w="411"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16 447,00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16 447,00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1D4432">
        <w:trPr>
          <w:trHeight w:val="587"/>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Сумма затрат по задаче 3. цели  государственной программы</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2 067 640,40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2 066 835,22</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99,96</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 </w:t>
            </w: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2 038 035,40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2 037 230,22</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99,96</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16 447,00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16 447,00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13 158,00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13 158,00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Сумма затрат по цели  государственной программы</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4 132 767,06</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4 047 052,37</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97,93</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 </w:t>
            </w: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3 244 418,66</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3 162 523,87</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97,48</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609 402,50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609 402,60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1D4432">
        <w:trPr>
          <w:trHeight w:val="512"/>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56 164,50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52 344,50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93,20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1D4432">
        <w:trPr>
          <w:trHeight w:val="236"/>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222 781,40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222 781,40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Сумма затрат по государственной программе</w:t>
            </w: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Всего, в том числе:</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4 132 767,06</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4 047 052,37</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97,93</w:t>
            </w:r>
          </w:p>
        </w:tc>
        <w:tc>
          <w:tcPr>
            <w:tcW w:w="1654" w:type="pct"/>
            <w:vMerge w:val="restart"/>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 </w:t>
            </w: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3 244 418,66</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3 162 523,87</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97,48</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609 402,50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609 402,60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1D4432">
        <w:trPr>
          <w:trHeight w:val="396"/>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56 164,50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52 344,50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93,20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1136"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179" w:type="pct"/>
            <w:gridSpan w:val="2"/>
            <w:tcBorders>
              <w:top w:val="single" w:sz="4" w:space="0" w:color="000000"/>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внебюджетные источники  (</w:t>
            </w:r>
            <w:proofErr w:type="spellStart"/>
            <w:r w:rsidRPr="00414897">
              <w:rPr>
                <w:rFonts w:ascii="Times New Roman" w:hAnsi="Times New Roman"/>
                <w:sz w:val="24"/>
                <w:szCs w:val="24"/>
              </w:rPr>
              <w:t>тыс</w:t>
            </w:r>
            <w:proofErr w:type="gramStart"/>
            <w:r w:rsidRPr="00414897">
              <w:rPr>
                <w:rFonts w:ascii="Times New Roman" w:hAnsi="Times New Roman"/>
                <w:sz w:val="24"/>
                <w:szCs w:val="24"/>
              </w:rPr>
              <w:t>.р</w:t>
            </w:r>
            <w:proofErr w:type="gramEnd"/>
            <w:r w:rsidRPr="00414897">
              <w:rPr>
                <w:rFonts w:ascii="Times New Roman" w:hAnsi="Times New Roman"/>
                <w:sz w:val="24"/>
                <w:szCs w:val="24"/>
              </w:rPr>
              <w:t>уб</w:t>
            </w:r>
            <w:proofErr w:type="spellEnd"/>
            <w:r w:rsidRPr="00414897">
              <w:rPr>
                <w:rFonts w:ascii="Times New Roman" w:hAnsi="Times New Roman"/>
                <w:sz w:val="24"/>
                <w:szCs w:val="24"/>
              </w:rPr>
              <w:t>.)</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222 781,40</w:t>
            </w:r>
          </w:p>
        </w:tc>
        <w:tc>
          <w:tcPr>
            <w:tcW w:w="33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222 781,40</w:t>
            </w:r>
          </w:p>
        </w:tc>
        <w:tc>
          <w:tcPr>
            <w:tcW w:w="357" w:type="pct"/>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54" w:type="pct"/>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289"/>
        </w:trPr>
        <w:tc>
          <w:tcPr>
            <w:tcW w:w="1136"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768"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411"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337"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337"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357"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1654"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r>
      <w:tr w:rsidR="00414897" w:rsidRPr="00414897" w:rsidTr="00414897">
        <w:trPr>
          <w:trHeight w:val="289"/>
        </w:trPr>
        <w:tc>
          <w:tcPr>
            <w:tcW w:w="1136"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768"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411"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337"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337"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357"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1654"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r>
      <w:tr w:rsidR="00414897" w:rsidRPr="00414897" w:rsidTr="00414897">
        <w:trPr>
          <w:trHeight w:val="289"/>
        </w:trPr>
        <w:tc>
          <w:tcPr>
            <w:tcW w:w="1136"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768"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411"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337"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337"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357"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1654"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r>
      <w:tr w:rsidR="00414897" w:rsidRPr="00414897" w:rsidTr="00414897">
        <w:trPr>
          <w:trHeight w:val="289"/>
        </w:trPr>
        <w:tc>
          <w:tcPr>
            <w:tcW w:w="1136"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768"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411"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337"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337"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357"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c>
          <w:tcPr>
            <w:tcW w:w="1654" w:type="pct"/>
            <w:tcBorders>
              <w:top w:val="nil"/>
              <w:left w:val="nil"/>
              <w:bottom w:val="nil"/>
              <w:right w:val="nil"/>
            </w:tcBorders>
            <w:shd w:val="clear" w:color="auto" w:fill="auto"/>
            <w:noWrap/>
            <w:vAlign w:val="bottom"/>
            <w:hideMark/>
          </w:tcPr>
          <w:p w:rsidR="00414897" w:rsidRPr="00414897" w:rsidRDefault="00414897" w:rsidP="00414897">
            <w:pPr>
              <w:spacing w:after="0" w:line="240" w:lineRule="auto"/>
              <w:rPr>
                <w:rFonts w:ascii="Arial" w:hAnsi="Arial" w:cs="Arial"/>
                <w:sz w:val="20"/>
                <w:szCs w:val="20"/>
              </w:rPr>
            </w:pPr>
          </w:p>
        </w:tc>
      </w:tr>
    </w:tbl>
    <w:p w:rsidR="0061343F" w:rsidRDefault="000A600F" w:rsidP="000A600F">
      <w:pPr>
        <w:spacing w:after="0"/>
        <w:ind w:firstLine="709"/>
        <w:jc w:val="right"/>
        <w:rPr>
          <w:rFonts w:ascii="Times New Roman" w:hAnsi="Times New Roman"/>
          <w:i/>
          <w:sz w:val="28"/>
          <w:szCs w:val="28"/>
        </w:rPr>
      </w:pPr>
      <w:r w:rsidRPr="000A600F">
        <w:rPr>
          <w:rFonts w:ascii="Times New Roman" w:hAnsi="Times New Roman"/>
          <w:i/>
          <w:sz w:val="28"/>
          <w:szCs w:val="28"/>
        </w:rPr>
        <w:t>Таблиц</w:t>
      </w:r>
      <w:r>
        <w:rPr>
          <w:rFonts w:ascii="Times New Roman" w:hAnsi="Times New Roman"/>
          <w:i/>
          <w:sz w:val="28"/>
          <w:szCs w:val="28"/>
        </w:rPr>
        <w:t>а</w:t>
      </w:r>
      <w:r w:rsidRPr="000A600F">
        <w:rPr>
          <w:rFonts w:ascii="Times New Roman" w:hAnsi="Times New Roman"/>
          <w:i/>
          <w:sz w:val="28"/>
          <w:szCs w:val="28"/>
        </w:rPr>
        <w:t xml:space="preserve"> 3</w:t>
      </w:r>
    </w:p>
    <w:tbl>
      <w:tblPr>
        <w:tblW w:w="15460" w:type="dxa"/>
        <w:tblInd w:w="93" w:type="dxa"/>
        <w:tblLook w:val="04A0" w:firstRow="1" w:lastRow="0" w:firstColumn="1" w:lastColumn="0" w:noHBand="0" w:noVBand="1"/>
      </w:tblPr>
      <w:tblGrid>
        <w:gridCol w:w="2991"/>
        <w:gridCol w:w="1595"/>
        <w:gridCol w:w="1595"/>
        <w:gridCol w:w="1461"/>
        <w:gridCol w:w="1595"/>
        <w:gridCol w:w="1595"/>
        <w:gridCol w:w="1461"/>
        <w:gridCol w:w="3167"/>
      </w:tblGrid>
      <w:tr w:rsidR="00414897" w:rsidRPr="00414897" w:rsidTr="00414897">
        <w:trPr>
          <w:trHeight w:val="435"/>
        </w:trPr>
        <w:tc>
          <w:tcPr>
            <w:tcW w:w="15460" w:type="dxa"/>
            <w:gridSpan w:val="8"/>
            <w:tcBorders>
              <w:top w:val="nil"/>
              <w:left w:val="nil"/>
              <w:bottom w:val="nil"/>
              <w:right w:val="nil"/>
            </w:tcBorders>
            <w:shd w:val="clear" w:color="auto" w:fill="auto"/>
            <w:hideMark/>
          </w:tcPr>
          <w:p w:rsidR="00414897" w:rsidRPr="00414897" w:rsidRDefault="00414897" w:rsidP="00414897">
            <w:pPr>
              <w:spacing w:after="0" w:line="240" w:lineRule="auto"/>
              <w:jc w:val="center"/>
              <w:rPr>
                <w:rFonts w:ascii="Times New Roman" w:hAnsi="Times New Roman"/>
                <w:b/>
                <w:bCs/>
                <w:sz w:val="28"/>
                <w:szCs w:val="28"/>
              </w:rPr>
            </w:pPr>
            <w:r w:rsidRPr="00414897">
              <w:rPr>
                <w:rFonts w:ascii="Times New Roman" w:hAnsi="Times New Roman"/>
                <w:b/>
                <w:bCs/>
                <w:sz w:val="28"/>
                <w:szCs w:val="28"/>
              </w:rPr>
              <w:t>ИНФОРМАЦИЯ</w:t>
            </w:r>
          </w:p>
        </w:tc>
      </w:tr>
      <w:tr w:rsidR="00414897" w:rsidRPr="00414897" w:rsidTr="00414897">
        <w:trPr>
          <w:trHeight w:val="765"/>
        </w:trPr>
        <w:tc>
          <w:tcPr>
            <w:tcW w:w="15460" w:type="dxa"/>
            <w:gridSpan w:val="8"/>
            <w:tcBorders>
              <w:top w:val="nil"/>
              <w:left w:val="nil"/>
              <w:bottom w:val="nil"/>
              <w:right w:val="nil"/>
            </w:tcBorders>
            <w:shd w:val="clear" w:color="auto" w:fill="auto"/>
            <w:hideMark/>
          </w:tcPr>
          <w:p w:rsidR="00414897" w:rsidRPr="00414897" w:rsidRDefault="00414897" w:rsidP="00414897">
            <w:pPr>
              <w:spacing w:after="0" w:line="240" w:lineRule="auto"/>
              <w:jc w:val="center"/>
              <w:rPr>
                <w:rFonts w:ascii="Times New Roman" w:hAnsi="Times New Roman"/>
                <w:b/>
                <w:bCs/>
                <w:sz w:val="28"/>
                <w:szCs w:val="28"/>
              </w:rPr>
            </w:pPr>
            <w:r w:rsidRPr="00414897">
              <w:rPr>
                <w:rFonts w:ascii="Times New Roman" w:hAnsi="Times New Roman"/>
                <w:b/>
                <w:bCs/>
                <w:sz w:val="28"/>
                <w:szCs w:val="28"/>
              </w:rPr>
              <w:t>о финансировании государственной программы Новосибирской области ««Развитие физической культуры и спорта в Новосибирской области на 2015-2021 годы»» Новосибирской области за 2018 год</w:t>
            </w:r>
          </w:p>
        </w:tc>
      </w:tr>
      <w:tr w:rsidR="00414897" w:rsidRPr="00414897" w:rsidTr="00414897">
        <w:trPr>
          <w:trHeight w:val="1035"/>
        </w:trPr>
        <w:tc>
          <w:tcPr>
            <w:tcW w:w="15460" w:type="dxa"/>
            <w:gridSpan w:val="8"/>
            <w:tcBorders>
              <w:top w:val="nil"/>
              <w:left w:val="nil"/>
              <w:bottom w:val="single" w:sz="4" w:space="0" w:color="000000"/>
              <w:right w:val="nil"/>
            </w:tcBorders>
            <w:shd w:val="clear" w:color="auto" w:fill="auto"/>
            <w:hideMark/>
          </w:tcPr>
          <w:p w:rsidR="002F1C52" w:rsidRPr="002F1C52" w:rsidRDefault="00414897" w:rsidP="002F1C52">
            <w:pPr>
              <w:spacing w:after="0" w:line="240" w:lineRule="auto"/>
              <w:rPr>
                <w:rFonts w:ascii="Times New Roman" w:hAnsi="Times New Roman"/>
                <w:b/>
                <w:bCs/>
                <w:sz w:val="20"/>
                <w:szCs w:val="20"/>
              </w:rPr>
            </w:pPr>
            <w:r w:rsidRPr="00414897">
              <w:rPr>
                <w:rFonts w:ascii="Times New Roman" w:hAnsi="Times New Roman"/>
                <w:b/>
                <w:bCs/>
                <w:sz w:val="20"/>
                <w:szCs w:val="20"/>
              </w:rPr>
              <w:t>Статус: УТВЕРЖДЕН 22.03.2019</w:t>
            </w:r>
            <w:r w:rsidRPr="00414897">
              <w:rPr>
                <w:rFonts w:ascii="Times New Roman" w:hAnsi="Times New Roman"/>
                <w:b/>
                <w:bCs/>
                <w:sz w:val="20"/>
                <w:szCs w:val="20"/>
              </w:rPr>
              <w:br/>
              <w:t>ГП ««Развитие физической культуры и спорта в Новосибирской области на 2015-2021 годы»»</w:t>
            </w:r>
            <w:r w:rsidRPr="00414897">
              <w:rPr>
                <w:rFonts w:ascii="Times New Roman" w:hAnsi="Times New Roman"/>
                <w:b/>
                <w:bCs/>
                <w:sz w:val="20"/>
                <w:szCs w:val="20"/>
              </w:rPr>
              <w:br/>
            </w:r>
            <w:r w:rsidR="002F1C52" w:rsidRPr="002F1C52">
              <w:rPr>
                <w:rFonts w:ascii="Times New Roman" w:hAnsi="Times New Roman"/>
                <w:b/>
                <w:bCs/>
                <w:sz w:val="20"/>
                <w:szCs w:val="20"/>
              </w:rPr>
              <w:t>Отчет от 16.05.2019 17:24:42 («Развитие физической культуры и спорта в Новосибирской области на 2015-2021 годы»)</w:t>
            </w:r>
          </w:p>
          <w:p w:rsidR="00414897" w:rsidRPr="00414897" w:rsidRDefault="002F1C52" w:rsidP="002F1C52">
            <w:pPr>
              <w:spacing w:after="0" w:line="240" w:lineRule="auto"/>
              <w:rPr>
                <w:rFonts w:ascii="Times New Roman" w:hAnsi="Times New Roman"/>
                <w:b/>
                <w:bCs/>
                <w:sz w:val="20"/>
                <w:szCs w:val="20"/>
              </w:rPr>
            </w:pPr>
            <w:r w:rsidRPr="002F1C52">
              <w:rPr>
                <w:rFonts w:ascii="Times New Roman" w:hAnsi="Times New Roman"/>
                <w:b/>
                <w:bCs/>
                <w:sz w:val="20"/>
                <w:szCs w:val="20"/>
              </w:rPr>
              <w:t>Дата печати: 16.05.2019 17:27:00</w:t>
            </w:r>
          </w:p>
        </w:tc>
      </w:tr>
      <w:tr w:rsidR="00414897" w:rsidRPr="00414897" w:rsidTr="00414897">
        <w:trPr>
          <w:trHeight w:val="390"/>
        </w:trPr>
        <w:tc>
          <w:tcPr>
            <w:tcW w:w="30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Источник финансирования программы</w:t>
            </w:r>
          </w:p>
        </w:tc>
        <w:tc>
          <w:tcPr>
            <w:tcW w:w="9280" w:type="dxa"/>
            <w:gridSpan w:val="6"/>
            <w:tcBorders>
              <w:top w:val="single" w:sz="4" w:space="0" w:color="000000"/>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Объемы и источники финансирования, тыс. руб.</w:t>
            </w:r>
          </w:p>
        </w:tc>
        <w:tc>
          <w:tcPr>
            <w:tcW w:w="31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Примечание</w:t>
            </w:r>
          </w:p>
        </w:tc>
      </w:tr>
      <w:tr w:rsidR="00414897" w:rsidRPr="00414897" w:rsidTr="00414897">
        <w:trPr>
          <w:trHeight w:val="390"/>
        </w:trPr>
        <w:tc>
          <w:tcPr>
            <w:tcW w:w="3000" w:type="dxa"/>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4640" w:type="dxa"/>
            <w:gridSpan w:val="3"/>
            <w:tcBorders>
              <w:top w:val="single" w:sz="4" w:space="0" w:color="000000"/>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отчетный год</w:t>
            </w:r>
          </w:p>
        </w:tc>
        <w:tc>
          <w:tcPr>
            <w:tcW w:w="4640" w:type="dxa"/>
            <w:gridSpan w:val="3"/>
            <w:tcBorders>
              <w:top w:val="single" w:sz="4" w:space="0" w:color="000000"/>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с начала реализации программы</w:t>
            </w:r>
          </w:p>
        </w:tc>
        <w:tc>
          <w:tcPr>
            <w:tcW w:w="3180" w:type="dxa"/>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945"/>
        </w:trPr>
        <w:tc>
          <w:tcPr>
            <w:tcW w:w="3000" w:type="dxa"/>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c>
          <w:tcPr>
            <w:tcW w:w="1600" w:type="dxa"/>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План</w:t>
            </w:r>
          </w:p>
        </w:tc>
        <w:tc>
          <w:tcPr>
            <w:tcW w:w="1600" w:type="dxa"/>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Факт</w:t>
            </w:r>
          </w:p>
        </w:tc>
        <w:tc>
          <w:tcPr>
            <w:tcW w:w="1440" w:type="dxa"/>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 выполнения плана</w:t>
            </w:r>
          </w:p>
        </w:tc>
        <w:tc>
          <w:tcPr>
            <w:tcW w:w="1600" w:type="dxa"/>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План</w:t>
            </w:r>
          </w:p>
        </w:tc>
        <w:tc>
          <w:tcPr>
            <w:tcW w:w="1600" w:type="dxa"/>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Факт</w:t>
            </w:r>
          </w:p>
        </w:tc>
        <w:tc>
          <w:tcPr>
            <w:tcW w:w="1440" w:type="dxa"/>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 выполнения плана</w:t>
            </w:r>
          </w:p>
        </w:tc>
        <w:tc>
          <w:tcPr>
            <w:tcW w:w="3180" w:type="dxa"/>
            <w:vMerge/>
            <w:tcBorders>
              <w:top w:val="nil"/>
              <w:left w:val="single" w:sz="4" w:space="0" w:color="000000"/>
              <w:bottom w:val="single" w:sz="4" w:space="0" w:color="000000"/>
              <w:right w:val="single" w:sz="4" w:space="0" w:color="000000"/>
            </w:tcBorders>
            <w:vAlign w:val="center"/>
            <w:hideMark/>
          </w:tcPr>
          <w:p w:rsidR="00414897" w:rsidRPr="00414897" w:rsidRDefault="00414897" w:rsidP="00414897">
            <w:pPr>
              <w:spacing w:after="0" w:line="240" w:lineRule="auto"/>
              <w:rPr>
                <w:rFonts w:ascii="Times New Roman" w:hAnsi="Times New Roman"/>
                <w:sz w:val="24"/>
                <w:szCs w:val="24"/>
              </w:rPr>
            </w:pPr>
          </w:p>
        </w:tc>
      </w:tr>
      <w:tr w:rsidR="00414897" w:rsidRPr="00414897" w:rsidTr="00414897">
        <w:trPr>
          <w:trHeight w:val="390"/>
        </w:trPr>
        <w:tc>
          <w:tcPr>
            <w:tcW w:w="3000" w:type="dxa"/>
            <w:tcBorders>
              <w:top w:val="nil"/>
              <w:left w:val="single" w:sz="4" w:space="0" w:color="000000"/>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w:t>
            </w:r>
          </w:p>
        </w:tc>
        <w:tc>
          <w:tcPr>
            <w:tcW w:w="1600" w:type="dxa"/>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w:t>
            </w:r>
          </w:p>
        </w:tc>
        <w:tc>
          <w:tcPr>
            <w:tcW w:w="1600" w:type="dxa"/>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w:t>
            </w:r>
          </w:p>
        </w:tc>
        <w:tc>
          <w:tcPr>
            <w:tcW w:w="1440" w:type="dxa"/>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w:t>
            </w:r>
          </w:p>
        </w:tc>
        <w:tc>
          <w:tcPr>
            <w:tcW w:w="1600" w:type="dxa"/>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w:t>
            </w:r>
          </w:p>
        </w:tc>
        <w:tc>
          <w:tcPr>
            <w:tcW w:w="1600" w:type="dxa"/>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6</w:t>
            </w:r>
          </w:p>
        </w:tc>
        <w:tc>
          <w:tcPr>
            <w:tcW w:w="1440" w:type="dxa"/>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7</w:t>
            </w:r>
          </w:p>
        </w:tc>
        <w:tc>
          <w:tcPr>
            <w:tcW w:w="3180" w:type="dxa"/>
            <w:tcBorders>
              <w:top w:val="nil"/>
              <w:left w:val="nil"/>
              <w:bottom w:val="single" w:sz="4" w:space="0" w:color="000000"/>
              <w:right w:val="single" w:sz="4" w:space="0" w:color="000000"/>
            </w:tcBorders>
            <w:shd w:val="clear" w:color="auto" w:fill="auto"/>
            <w:vAlign w:val="center"/>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8</w:t>
            </w:r>
          </w:p>
        </w:tc>
      </w:tr>
      <w:tr w:rsidR="00414897" w:rsidRPr="00414897" w:rsidTr="00414897">
        <w:trPr>
          <w:trHeight w:val="390"/>
        </w:trPr>
        <w:tc>
          <w:tcPr>
            <w:tcW w:w="3000" w:type="dxa"/>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xml:space="preserve">Сумма затрат, в том числе:  </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4 132 767,06</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4 047 052,37</w:t>
            </w:r>
          </w:p>
        </w:tc>
        <w:tc>
          <w:tcPr>
            <w:tcW w:w="144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97,93</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10 935 648,36</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10 632 747,75</w:t>
            </w:r>
          </w:p>
        </w:tc>
        <w:tc>
          <w:tcPr>
            <w:tcW w:w="144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97,23</w:t>
            </w:r>
          </w:p>
        </w:tc>
        <w:tc>
          <w:tcPr>
            <w:tcW w:w="318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r>
      <w:tr w:rsidR="00414897" w:rsidRPr="00414897" w:rsidTr="00414897">
        <w:trPr>
          <w:trHeight w:val="390"/>
        </w:trPr>
        <w:tc>
          <w:tcPr>
            <w:tcW w:w="3000" w:type="dxa"/>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областной бюджет</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3 244 418,66</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3 162 523,87</w:t>
            </w:r>
          </w:p>
        </w:tc>
        <w:tc>
          <w:tcPr>
            <w:tcW w:w="144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97,48</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9 442 719,76</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9 286 754,97</w:t>
            </w:r>
          </w:p>
        </w:tc>
        <w:tc>
          <w:tcPr>
            <w:tcW w:w="144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98,35</w:t>
            </w:r>
          </w:p>
        </w:tc>
        <w:tc>
          <w:tcPr>
            <w:tcW w:w="318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r>
      <w:tr w:rsidR="00414897" w:rsidRPr="00414897" w:rsidTr="00414897">
        <w:trPr>
          <w:trHeight w:val="390"/>
        </w:trPr>
        <w:tc>
          <w:tcPr>
            <w:tcW w:w="3000" w:type="dxa"/>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федеральный бюджет</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609 402,50</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609 402,60</w:t>
            </w:r>
          </w:p>
        </w:tc>
        <w:tc>
          <w:tcPr>
            <w:tcW w:w="144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931 347,00</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928 755,85</w:t>
            </w:r>
          </w:p>
        </w:tc>
        <w:tc>
          <w:tcPr>
            <w:tcW w:w="144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99,72</w:t>
            </w:r>
          </w:p>
        </w:tc>
        <w:tc>
          <w:tcPr>
            <w:tcW w:w="318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r>
      <w:tr w:rsidR="00414897" w:rsidRPr="00414897" w:rsidTr="00414897">
        <w:trPr>
          <w:trHeight w:val="390"/>
        </w:trPr>
        <w:tc>
          <w:tcPr>
            <w:tcW w:w="3000" w:type="dxa"/>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местные бюджеты</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56 164,50</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52 344,50</w:t>
            </w:r>
          </w:p>
        </w:tc>
        <w:tc>
          <w:tcPr>
            <w:tcW w:w="144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93,20</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148 800,20</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144 455,53</w:t>
            </w:r>
          </w:p>
        </w:tc>
        <w:tc>
          <w:tcPr>
            <w:tcW w:w="144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97,08</w:t>
            </w:r>
          </w:p>
        </w:tc>
        <w:tc>
          <w:tcPr>
            <w:tcW w:w="318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r>
      <w:tr w:rsidR="00414897" w:rsidRPr="00414897" w:rsidTr="00414897">
        <w:trPr>
          <w:trHeight w:val="390"/>
        </w:trPr>
        <w:tc>
          <w:tcPr>
            <w:tcW w:w="3000" w:type="dxa"/>
            <w:tcBorders>
              <w:top w:val="nil"/>
              <w:left w:val="single" w:sz="4" w:space="0" w:color="000000"/>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xml:space="preserve">внебюджетные источники </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222 781,40</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222 781,40</w:t>
            </w:r>
          </w:p>
        </w:tc>
        <w:tc>
          <w:tcPr>
            <w:tcW w:w="144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100,00</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412 781,40</w:t>
            </w:r>
          </w:p>
        </w:tc>
        <w:tc>
          <w:tcPr>
            <w:tcW w:w="160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272 781,40</w:t>
            </w:r>
          </w:p>
        </w:tc>
        <w:tc>
          <w:tcPr>
            <w:tcW w:w="144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jc w:val="center"/>
              <w:rPr>
                <w:rFonts w:ascii="Times New Roman" w:hAnsi="Times New Roman"/>
                <w:sz w:val="24"/>
                <w:szCs w:val="24"/>
              </w:rPr>
            </w:pPr>
            <w:r w:rsidRPr="00414897">
              <w:rPr>
                <w:rFonts w:ascii="Times New Roman" w:hAnsi="Times New Roman"/>
                <w:sz w:val="24"/>
                <w:szCs w:val="24"/>
              </w:rPr>
              <w:t>66,08</w:t>
            </w:r>
          </w:p>
        </w:tc>
        <w:tc>
          <w:tcPr>
            <w:tcW w:w="3180" w:type="dxa"/>
            <w:tcBorders>
              <w:top w:val="nil"/>
              <w:left w:val="nil"/>
              <w:bottom w:val="single" w:sz="4" w:space="0" w:color="000000"/>
              <w:right w:val="single" w:sz="4" w:space="0" w:color="000000"/>
            </w:tcBorders>
            <w:shd w:val="clear" w:color="auto" w:fill="auto"/>
            <w:hideMark/>
          </w:tcPr>
          <w:p w:rsidR="00414897" w:rsidRPr="00414897" w:rsidRDefault="00414897" w:rsidP="00414897">
            <w:pPr>
              <w:spacing w:after="0" w:line="240" w:lineRule="auto"/>
              <w:rPr>
                <w:rFonts w:ascii="Times New Roman" w:hAnsi="Times New Roman"/>
                <w:sz w:val="24"/>
                <w:szCs w:val="24"/>
              </w:rPr>
            </w:pPr>
            <w:r w:rsidRPr="00414897">
              <w:rPr>
                <w:rFonts w:ascii="Times New Roman" w:hAnsi="Times New Roman"/>
                <w:sz w:val="24"/>
                <w:szCs w:val="24"/>
              </w:rPr>
              <w:t> </w:t>
            </w:r>
          </w:p>
        </w:tc>
      </w:tr>
    </w:tbl>
    <w:p w:rsidR="000A600F" w:rsidRPr="000A600F" w:rsidRDefault="000A600F" w:rsidP="000A600F">
      <w:pPr>
        <w:spacing w:after="0"/>
        <w:ind w:firstLine="709"/>
        <w:jc w:val="right"/>
        <w:rPr>
          <w:rFonts w:ascii="Times New Roman" w:hAnsi="Times New Roman"/>
          <w:i/>
          <w:sz w:val="28"/>
          <w:szCs w:val="28"/>
        </w:rPr>
      </w:pPr>
    </w:p>
    <w:sectPr w:rsidR="000A600F" w:rsidRPr="000A600F" w:rsidSect="00201AE0">
      <w:pgSz w:w="16838" w:h="11906" w:orient="landscape" w:code="9"/>
      <w:pgMar w:top="567"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A0D" w:rsidRDefault="00D64A0D" w:rsidP="00F11A61">
      <w:pPr>
        <w:spacing w:after="0" w:line="240" w:lineRule="auto"/>
      </w:pPr>
      <w:r>
        <w:separator/>
      </w:r>
    </w:p>
  </w:endnote>
  <w:endnote w:type="continuationSeparator" w:id="0">
    <w:p w:rsidR="00D64A0D" w:rsidRDefault="00D64A0D" w:rsidP="00F11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A0D" w:rsidRDefault="00D64A0D" w:rsidP="00F11A61">
      <w:pPr>
        <w:spacing w:after="0" w:line="240" w:lineRule="auto"/>
      </w:pPr>
      <w:r>
        <w:separator/>
      </w:r>
    </w:p>
  </w:footnote>
  <w:footnote w:type="continuationSeparator" w:id="0">
    <w:p w:rsidR="00D64A0D" w:rsidRDefault="00D64A0D" w:rsidP="00F11A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3712211"/>
      <w:docPartObj>
        <w:docPartGallery w:val="Page Numbers (Top of Page)"/>
        <w:docPartUnique/>
      </w:docPartObj>
    </w:sdtPr>
    <w:sdtEndPr/>
    <w:sdtContent>
      <w:p w:rsidR="00D64A0D" w:rsidRDefault="00D64A0D">
        <w:pPr>
          <w:pStyle w:val="a4"/>
          <w:jc w:val="center"/>
        </w:pPr>
        <w:r>
          <w:fldChar w:fldCharType="begin"/>
        </w:r>
        <w:r>
          <w:instrText>PAGE   \* MERGEFORMAT</w:instrText>
        </w:r>
        <w:r>
          <w:fldChar w:fldCharType="separate"/>
        </w:r>
        <w:r w:rsidR="002F1C52">
          <w:rPr>
            <w:noProof/>
          </w:rPr>
          <w:t>1</w:t>
        </w:r>
        <w:r>
          <w:fldChar w:fldCharType="end"/>
        </w:r>
      </w:p>
    </w:sdtContent>
  </w:sdt>
  <w:p w:rsidR="00D64A0D" w:rsidRDefault="00D64A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80A08"/>
    <w:multiLevelType w:val="hybridMultilevel"/>
    <w:tmpl w:val="928A2440"/>
    <w:lvl w:ilvl="0" w:tplc="FCFE45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F90371A"/>
    <w:multiLevelType w:val="hybridMultilevel"/>
    <w:tmpl w:val="C76405C6"/>
    <w:lvl w:ilvl="0" w:tplc="668EE01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B43D82"/>
    <w:multiLevelType w:val="hybridMultilevel"/>
    <w:tmpl w:val="7B923226"/>
    <w:lvl w:ilvl="0" w:tplc="7FA0A5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B4B3713"/>
    <w:multiLevelType w:val="hybridMultilevel"/>
    <w:tmpl w:val="63FC1462"/>
    <w:lvl w:ilvl="0" w:tplc="82768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326211C"/>
    <w:multiLevelType w:val="hybridMultilevel"/>
    <w:tmpl w:val="EF44C338"/>
    <w:lvl w:ilvl="0" w:tplc="B148CB7C">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2DCA6C98"/>
    <w:multiLevelType w:val="hybridMultilevel"/>
    <w:tmpl w:val="4588EA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041478A"/>
    <w:multiLevelType w:val="hybridMultilevel"/>
    <w:tmpl w:val="7F2AE344"/>
    <w:lvl w:ilvl="0" w:tplc="B98E1E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96A3BE2"/>
    <w:multiLevelType w:val="hybridMultilevel"/>
    <w:tmpl w:val="7D86DA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610771E"/>
    <w:multiLevelType w:val="hybridMultilevel"/>
    <w:tmpl w:val="9DC4E802"/>
    <w:lvl w:ilvl="0" w:tplc="3BB88E4C">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49915C2"/>
    <w:multiLevelType w:val="hybridMultilevel"/>
    <w:tmpl w:val="E482EC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D3E4340"/>
    <w:multiLevelType w:val="hybridMultilevel"/>
    <w:tmpl w:val="66844296"/>
    <w:lvl w:ilvl="0" w:tplc="9E9431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6DFE6FF8"/>
    <w:multiLevelType w:val="hybridMultilevel"/>
    <w:tmpl w:val="AD7C01B8"/>
    <w:lvl w:ilvl="0" w:tplc="8BB626D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DFB671C"/>
    <w:multiLevelType w:val="hybridMultilevel"/>
    <w:tmpl w:val="CEF29410"/>
    <w:lvl w:ilvl="0" w:tplc="28EC2A80">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9"/>
  </w:num>
  <w:num w:numId="2">
    <w:abstractNumId w:val="4"/>
  </w:num>
  <w:num w:numId="3">
    <w:abstractNumId w:val="7"/>
  </w:num>
  <w:num w:numId="4">
    <w:abstractNumId w:val="5"/>
  </w:num>
  <w:num w:numId="5">
    <w:abstractNumId w:val="6"/>
  </w:num>
  <w:num w:numId="6">
    <w:abstractNumId w:val="8"/>
  </w:num>
  <w:num w:numId="7">
    <w:abstractNumId w:val="2"/>
  </w:num>
  <w:num w:numId="8">
    <w:abstractNumId w:val="1"/>
  </w:num>
  <w:num w:numId="9">
    <w:abstractNumId w:val="12"/>
  </w:num>
  <w:num w:numId="10">
    <w:abstractNumId w:val="0"/>
  </w:num>
  <w:num w:numId="11">
    <w:abstractNumId w:val="11"/>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8DA"/>
    <w:rsid w:val="000001EE"/>
    <w:rsid w:val="00003B6D"/>
    <w:rsid w:val="000056D4"/>
    <w:rsid w:val="0000767F"/>
    <w:rsid w:val="00010E70"/>
    <w:rsid w:val="0001653E"/>
    <w:rsid w:val="0001725D"/>
    <w:rsid w:val="00021479"/>
    <w:rsid w:val="00024103"/>
    <w:rsid w:val="000252C3"/>
    <w:rsid w:val="00030A75"/>
    <w:rsid w:val="00032184"/>
    <w:rsid w:val="000447EC"/>
    <w:rsid w:val="00044ED9"/>
    <w:rsid w:val="000459A1"/>
    <w:rsid w:val="00045CFA"/>
    <w:rsid w:val="00050C3A"/>
    <w:rsid w:val="000521A8"/>
    <w:rsid w:val="00055A63"/>
    <w:rsid w:val="00056454"/>
    <w:rsid w:val="00056554"/>
    <w:rsid w:val="00077848"/>
    <w:rsid w:val="00080580"/>
    <w:rsid w:val="000819BB"/>
    <w:rsid w:val="000838AC"/>
    <w:rsid w:val="00083B69"/>
    <w:rsid w:val="00084C82"/>
    <w:rsid w:val="000862FC"/>
    <w:rsid w:val="00090A2F"/>
    <w:rsid w:val="00090AD7"/>
    <w:rsid w:val="00091D2F"/>
    <w:rsid w:val="00091F89"/>
    <w:rsid w:val="00096F50"/>
    <w:rsid w:val="000A600F"/>
    <w:rsid w:val="000A77ED"/>
    <w:rsid w:val="000B0002"/>
    <w:rsid w:val="000B2224"/>
    <w:rsid w:val="000B5954"/>
    <w:rsid w:val="000B61E5"/>
    <w:rsid w:val="000B693F"/>
    <w:rsid w:val="000B7D81"/>
    <w:rsid w:val="000C0AD6"/>
    <w:rsid w:val="000C2417"/>
    <w:rsid w:val="000C4C1F"/>
    <w:rsid w:val="000C62E9"/>
    <w:rsid w:val="000D34B5"/>
    <w:rsid w:val="000D5C8C"/>
    <w:rsid w:val="000D7EFD"/>
    <w:rsid w:val="000E1F5A"/>
    <w:rsid w:val="000E5419"/>
    <w:rsid w:val="000E6AC5"/>
    <w:rsid w:val="000F099F"/>
    <w:rsid w:val="000F6D53"/>
    <w:rsid w:val="001007C8"/>
    <w:rsid w:val="00101804"/>
    <w:rsid w:val="00103354"/>
    <w:rsid w:val="001052E7"/>
    <w:rsid w:val="0010563A"/>
    <w:rsid w:val="001056B9"/>
    <w:rsid w:val="0011274A"/>
    <w:rsid w:val="0011588A"/>
    <w:rsid w:val="0011601E"/>
    <w:rsid w:val="0011735E"/>
    <w:rsid w:val="0012012B"/>
    <w:rsid w:val="00124594"/>
    <w:rsid w:val="00124847"/>
    <w:rsid w:val="001300BF"/>
    <w:rsid w:val="001320F8"/>
    <w:rsid w:val="001328A4"/>
    <w:rsid w:val="00132A1A"/>
    <w:rsid w:val="00132C82"/>
    <w:rsid w:val="00135281"/>
    <w:rsid w:val="0014655F"/>
    <w:rsid w:val="00147EC1"/>
    <w:rsid w:val="001547DE"/>
    <w:rsid w:val="00155C57"/>
    <w:rsid w:val="0015656F"/>
    <w:rsid w:val="00156DC5"/>
    <w:rsid w:val="00157E99"/>
    <w:rsid w:val="001632DD"/>
    <w:rsid w:val="00163D74"/>
    <w:rsid w:val="00165461"/>
    <w:rsid w:val="001666B6"/>
    <w:rsid w:val="00167124"/>
    <w:rsid w:val="00171889"/>
    <w:rsid w:val="00175584"/>
    <w:rsid w:val="001837D6"/>
    <w:rsid w:val="00186CB6"/>
    <w:rsid w:val="00190528"/>
    <w:rsid w:val="0019072D"/>
    <w:rsid w:val="0019580F"/>
    <w:rsid w:val="00195CCE"/>
    <w:rsid w:val="00196767"/>
    <w:rsid w:val="001976B2"/>
    <w:rsid w:val="001A1C10"/>
    <w:rsid w:val="001A1ECF"/>
    <w:rsid w:val="001A24A7"/>
    <w:rsid w:val="001B078C"/>
    <w:rsid w:val="001B461C"/>
    <w:rsid w:val="001B5643"/>
    <w:rsid w:val="001B6D99"/>
    <w:rsid w:val="001B6E95"/>
    <w:rsid w:val="001B7233"/>
    <w:rsid w:val="001C244B"/>
    <w:rsid w:val="001C35C3"/>
    <w:rsid w:val="001D06E5"/>
    <w:rsid w:val="001D4432"/>
    <w:rsid w:val="001D459E"/>
    <w:rsid w:val="001D5047"/>
    <w:rsid w:val="001D678F"/>
    <w:rsid w:val="001D6E47"/>
    <w:rsid w:val="001E0746"/>
    <w:rsid w:val="001E1830"/>
    <w:rsid w:val="001E2B00"/>
    <w:rsid w:val="001E32A5"/>
    <w:rsid w:val="001E40AF"/>
    <w:rsid w:val="001F2207"/>
    <w:rsid w:val="001F2BE2"/>
    <w:rsid w:val="001F3645"/>
    <w:rsid w:val="001F476F"/>
    <w:rsid w:val="0020054B"/>
    <w:rsid w:val="00201AE0"/>
    <w:rsid w:val="0020599F"/>
    <w:rsid w:val="002161BA"/>
    <w:rsid w:val="002221BA"/>
    <w:rsid w:val="0022429A"/>
    <w:rsid w:val="002253A2"/>
    <w:rsid w:val="00225F78"/>
    <w:rsid w:val="002322B1"/>
    <w:rsid w:val="00237491"/>
    <w:rsid w:val="0024005D"/>
    <w:rsid w:val="00243A9D"/>
    <w:rsid w:val="002446AB"/>
    <w:rsid w:val="002454C7"/>
    <w:rsid w:val="00246C14"/>
    <w:rsid w:val="00247A98"/>
    <w:rsid w:val="00250BE3"/>
    <w:rsid w:val="00251D67"/>
    <w:rsid w:val="00253737"/>
    <w:rsid w:val="0025425B"/>
    <w:rsid w:val="00257A81"/>
    <w:rsid w:val="00261A25"/>
    <w:rsid w:val="0026262A"/>
    <w:rsid w:val="00264E40"/>
    <w:rsid w:val="00265295"/>
    <w:rsid w:val="002664DD"/>
    <w:rsid w:val="0026754A"/>
    <w:rsid w:val="002706B8"/>
    <w:rsid w:val="00270C26"/>
    <w:rsid w:val="00274F8D"/>
    <w:rsid w:val="002803DC"/>
    <w:rsid w:val="002822A5"/>
    <w:rsid w:val="00282489"/>
    <w:rsid w:val="00283F16"/>
    <w:rsid w:val="00283F53"/>
    <w:rsid w:val="0028693B"/>
    <w:rsid w:val="00287347"/>
    <w:rsid w:val="002948C1"/>
    <w:rsid w:val="00296D25"/>
    <w:rsid w:val="002A6C5A"/>
    <w:rsid w:val="002B3946"/>
    <w:rsid w:val="002B46E9"/>
    <w:rsid w:val="002B5BDC"/>
    <w:rsid w:val="002B6F9F"/>
    <w:rsid w:val="002C0028"/>
    <w:rsid w:val="002C3D40"/>
    <w:rsid w:val="002C4EF6"/>
    <w:rsid w:val="002C58E1"/>
    <w:rsid w:val="002C5CAA"/>
    <w:rsid w:val="002C6002"/>
    <w:rsid w:val="002C698A"/>
    <w:rsid w:val="002D795A"/>
    <w:rsid w:val="002E53BE"/>
    <w:rsid w:val="002E68DA"/>
    <w:rsid w:val="002E7399"/>
    <w:rsid w:val="002E76EF"/>
    <w:rsid w:val="002E79FA"/>
    <w:rsid w:val="002F0176"/>
    <w:rsid w:val="002F049C"/>
    <w:rsid w:val="002F0F23"/>
    <w:rsid w:val="002F1C52"/>
    <w:rsid w:val="002F2BA2"/>
    <w:rsid w:val="002F3CA2"/>
    <w:rsid w:val="0030025C"/>
    <w:rsid w:val="003019A6"/>
    <w:rsid w:val="00302805"/>
    <w:rsid w:val="00302883"/>
    <w:rsid w:val="003111CC"/>
    <w:rsid w:val="0031562E"/>
    <w:rsid w:val="00316080"/>
    <w:rsid w:val="003168A1"/>
    <w:rsid w:val="00316A16"/>
    <w:rsid w:val="003177C5"/>
    <w:rsid w:val="0032071C"/>
    <w:rsid w:val="0032082C"/>
    <w:rsid w:val="0032717B"/>
    <w:rsid w:val="00327260"/>
    <w:rsid w:val="00330BA5"/>
    <w:rsid w:val="00332037"/>
    <w:rsid w:val="00333B22"/>
    <w:rsid w:val="00340156"/>
    <w:rsid w:val="0034376B"/>
    <w:rsid w:val="00344BFB"/>
    <w:rsid w:val="0034563F"/>
    <w:rsid w:val="003456C8"/>
    <w:rsid w:val="00345DDC"/>
    <w:rsid w:val="00350B39"/>
    <w:rsid w:val="00352F37"/>
    <w:rsid w:val="0035518E"/>
    <w:rsid w:val="0036062B"/>
    <w:rsid w:val="00360935"/>
    <w:rsid w:val="00361F87"/>
    <w:rsid w:val="003621B7"/>
    <w:rsid w:val="0036736D"/>
    <w:rsid w:val="00371A77"/>
    <w:rsid w:val="00371F4E"/>
    <w:rsid w:val="00375139"/>
    <w:rsid w:val="003778BF"/>
    <w:rsid w:val="00381FD6"/>
    <w:rsid w:val="00383712"/>
    <w:rsid w:val="0039252C"/>
    <w:rsid w:val="003927D4"/>
    <w:rsid w:val="00392E84"/>
    <w:rsid w:val="00396C82"/>
    <w:rsid w:val="0039785B"/>
    <w:rsid w:val="003A13D9"/>
    <w:rsid w:val="003A46B1"/>
    <w:rsid w:val="003A57F5"/>
    <w:rsid w:val="003A7267"/>
    <w:rsid w:val="003B025F"/>
    <w:rsid w:val="003B3C8F"/>
    <w:rsid w:val="003B4B33"/>
    <w:rsid w:val="003B5031"/>
    <w:rsid w:val="003B5806"/>
    <w:rsid w:val="003B6455"/>
    <w:rsid w:val="003C21E5"/>
    <w:rsid w:val="003C520F"/>
    <w:rsid w:val="003C5B91"/>
    <w:rsid w:val="003C610C"/>
    <w:rsid w:val="003C69F6"/>
    <w:rsid w:val="003D0A5E"/>
    <w:rsid w:val="003D18DE"/>
    <w:rsid w:val="003E0229"/>
    <w:rsid w:val="003E49BD"/>
    <w:rsid w:val="003F5812"/>
    <w:rsid w:val="004011F8"/>
    <w:rsid w:val="00401568"/>
    <w:rsid w:val="0040212E"/>
    <w:rsid w:val="0040386D"/>
    <w:rsid w:val="00404D13"/>
    <w:rsid w:val="00405E94"/>
    <w:rsid w:val="004103CA"/>
    <w:rsid w:val="00414897"/>
    <w:rsid w:val="00421D1E"/>
    <w:rsid w:val="00422A39"/>
    <w:rsid w:val="00423245"/>
    <w:rsid w:val="0042400C"/>
    <w:rsid w:val="004275FC"/>
    <w:rsid w:val="00431B53"/>
    <w:rsid w:val="00434230"/>
    <w:rsid w:val="0043581A"/>
    <w:rsid w:val="0043770E"/>
    <w:rsid w:val="00437857"/>
    <w:rsid w:val="004411BA"/>
    <w:rsid w:val="00441F47"/>
    <w:rsid w:val="0044544D"/>
    <w:rsid w:val="004529A7"/>
    <w:rsid w:val="00454C99"/>
    <w:rsid w:val="00461FC9"/>
    <w:rsid w:val="004663F3"/>
    <w:rsid w:val="004679AA"/>
    <w:rsid w:val="00471F01"/>
    <w:rsid w:val="00480716"/>
    <w:rsid w:val="00482625"/>
    <w:rsid w:val="00483A18"/>
    <w:rsid w:val="00487C86"/>
    <w:rsid w:val="00495DFB"/>
    <w:rsid w:val="004A05CB"/>
    <w:rsid w:val="004A41E2"/>
    <w:rsid w:val="004A487C"/>
    <w:rsid w:val="004A54FA"/>
    <w:rsid w:val="004A5D14"/>
    <w:rsid w:val="004A6F8F"/>
    <w:rsid w:val="004B022A"/>
    <w:rsid w:val="004B0A10"/>
    <w:rsid w:val="004B11F9"/>
    <w:rsid w:val="004B4257"/>
    <w:rsid w:val="004B4713"/>
    <w:rsid w:val="004C0169"/>
    <w:rsid w:val="004C2350"/>
    <w:rsid w:val="004C3995"/>
    <w:rsid w:val="004C419F"/>
    <w:rsid w:val="004C4ADF"/>
    <w:rsid w:val="004C73C4"/>
    <w:rsid w:val="004D009C"/>
    <w:rsid w:val="004D6AEA"/>
    <w:rsid w:val="004D73CA"/>
    <w:rsid w:val="004D7F74"/>
    <w:rsid w:val="004E04EF"/>
    <w:rsid w:val="004E4A0C"/>
    <w:rsid w:val="004E4CC2"/>
    <w:rsid w:val="004E53E5"/>
    <w:rsid w:val="004E630A"/>
    <w:rsid w:val="004E6BA8"/>
    <w:rsid w:val="004E6FE9"/>
    <w:rsid w:val="004E7371"/>
    <w:rsid w:val="004F0E55"/>
    <w:rsid w:val="004F1A74"/>
    <w:rsid w:val="004F282C"/>
    <w:rsid w:val="004F2DE3"/>
    <w:rsid w:val="004F3A95"/>
    <w:rsid w:val="004F6835"/>
    <w:rsid w:val="004F6AA8"/>
    <w:rsid w:val="004F7062"/>
    <w:rsid w:val="00504A83"/>
    <w:rsid w:val="00504F9C"/>
    <w:rsid w:val="00507EA3"/>
    <w:rsid w:val="005107DE"/>
    <w:rsid w:val="00511BD2"/>
    <w:rsid w:val="005132F8"/>
    <w:rsid w:val="00517C62"/>
    <w:rsid w:val="005201BB"/>
    <w:rsid w:val="00521686"/>
    <w:rsid w:val="00521A38"/>
    <w:rsid w:val="0052277B"/>
    <w:rsid w:val="0052310A"/>
    <w:rsid w:val="00526743"/>
    <w:rsid w:val="00526FEC"/>
    <w:rsid w:val="005319F8"/>
    <w:rsid w:val="00534381"/>
    <w:rsid w:val="00534D20"/>
    <w:rsid w:val="00536022"/>
    <w:rsid w:val="00540681"/>
    <w:rsid w:val="005409B6"/>
    <w:rsid w:val="005412E5"/>
    <w:rsid w:val="00545125"/>
    <w:rsid w:val="00546425"/>
    <w:rsid w:val="005472F4"/>
    <w:rsid w:val="00552A50"/>
    <w:rsid w:val="00552FF6"/>
    <w:rsid w:val="00561BFC"/>
    <w:rsid w:val="00562AEA"/>
    <w:rsid w:val="00563D66"/>
    <w:rsid w:val="00566D86"/>
    <w:rsid w:val="00567BD0"/>
    <w:rsid w:val="005721FD"/>
    <w:rsid w:val="005753A5"/>
    <w:rsid w:val="005758BC"/>
    <w:rsid w:val="00576214"/>
    <w:rsid w:val="005770F7"/>
    <w:rsid w:val="00582EBC"/>
    <w:rsid w:val="005921E6"/>
    <w:rsid w:val="00592420"/>
    <w:rsid w:val="005969ED"/>
    <w:rsid w:val="00596E7C"/>
    <w:rsid w:val="005A54D7"/>
    <w:rsid w:val="005A5882"/>
    <w:rsid w:val="005B0C64"/>
    <w:rsid w:val="005B6F90"/>
    <w:rsid w:val="005C0627"/>
    <w:rsid w:val="005C0724"/>
    <w:rsid w:val="005C120D"/>
    <w:rsid w:val="005C4FBC"/>
    <w:rsid w:val="005C6814"/>
    <w:rsid w:val="005C796C"/>
    <w:rsid w:val="005D28E0"/>
    <w:rsid w:val="005D2A8F"/>
    <w:rsid w:val="005D2D36"/>
    <w:rsid w:val="005D3D81"/>
    <w:rsid w:val="005D49F8"/>
    <w:rsid w:val="005D5288"/>
    <w:rsid w:val="005D7802"/>
    <w:rsid w:val="005E2DF4"/>
    <w:rsid w:val="005E5E7F"/>
    <w:rsid w:val="005E667D"/>
    <w:rsid w:val="005E6966"/>
    <w:rsid w:val="005F05C6"/>
    <w:rsid w:val="005F1FCF"/>
    <w:rsid w:val="005F3AB4"/>
    <w:rsid w:val="005F65F8"/>
    <w:rsid w:val="005F7504"/>
    <w:rsid w:val="00600E50"/>
    <w:rsid w:val="00601219"/>
    <w:rsid w:val="00604FD5"/>
    <w:rsid w:val="00605498"/>
    <w:rsid w:val="0060560B"/>
    <w:rsid w:val="0060579F"/>
    <w:rsid w:val="00607570"/>
    <w:rsid w:val="006101C4"/>
    <w:rsid w:val="006103D4"/>
    <w:rsid w:val="00610A45"/>
    <w:rsid w:val="00611B39"/>
    <w:rsid w:val="0061343F"/>
    <w:rsid w:val="00615D0C"/>
    <w:rsid w:val="00616574"/>
    <w:rsid w:val="00622614"/>
    <w:rsid w:val="00623432"/>
    <w:rsid w:val="006260B2"/>
    <w:rsid w:val="006269CC"/>
    <w:rsid w:val="0062719A"/>
    <w:rsid w:val="00632B66"/>
    <w:rsid w:val="00632D78"/>
    <w:rsid w:val="006338AA"/>
    <w:rsid w:val="006356BF"/>
    <w:rsid w:val="00635839"/>
    <w:rsid w:val="006375AA"/>
    <w:rsid w:val="006428E3"/>
    <w:rsid w:val="0064300D"/>
    <w:rsid w:val="00644062"/>
    <w:rsid w:val="00645D63"/>
    <w:rsid w:val="00652BBF"/>
    <w:rsid w:val="00656524"/>
    <w:rsid w:val="00656E1A"/>
    <w:rsid w:val="00665625"/>
    <w:rsid w:val="00666C73"/>
    <w:rsid w:val="00670D99"/>
    <w:rsid w:val="00671071"/>
    <w:rsid w:val="00672512"/>
    <w:rsid w:val="006734C8"/>
    <w:rsid w:val="00673A25"/>
    <w:rsid w:val="00675B27"/>
    <w:rsid w:val="00676512"/>
    <w:rsid w:val="00680099"/>
    <w:rsid w:val="00681FB1"/>
    <w:rsid w:val="00683663"/>
    <w:rsid w:val="00684013"/>
    <w:rsid w:val="0068407A"/>
    <w:rsid w:val="0068443D"/>
    <w:rsid w:val="006871D4"/>
    <w:rsid w:val="00690335"/>
    <w:rsid w:val="0069183D"/>
    <w:rsid w:val="00692D0D"/>
    <w:rsid w:val="0069315C"/>
    <w:rsid w:val="00695CB8"/>
    <w:rsid w:val="00696DB9"/>
    <w:rsid w:val="00697E37"/>
    <w:rsid w:val="006A013B"/>
    <w:rsid w:val="006A2D77"/>
    <w:rsid w:val="006A6845"/>
    <w:rsid w:val="006B0396"/>
    <w:rsid w:val="006B08C2"/>
    <w:rsid w:val="006B5B19"/>
    <w:rsid w:val="006B61C7"/>
    <w:rsid w:val="006B7D6A"/>
    <w:rsid w:val="006C092D"/>
    <w:rsid w:val="006C2D58"/>
    <w:rsid w:val="006C711E"/>
    <w:rsid w:val="006D2863"/>
    <w:rsid w:val="006D6850"/>
    <w:rsid w:val="006E092B"/>
    <w:rsid w:val="006E49FA"/>
    <w:rsid w:val="006E4A4D"/>
    <w:rsid w:val="006E75DF"/>
    <w:rsid w:val="006F6B6D"/>
    <w:rsid w:val="00700808"/>
    <w:rsid w:val="007017BC"/>
    <w:rsid w:val="00702599"/>
    <w:rsid w:val="007027AB"/>
    <w:rsid w:val="00710C88"/>
    <w:rsid w:val="00711BE3"/>
    <w:rsid w:val="00711E04"/>
    <w:rsid w:val="007155B3"/>
    <w:rsid w:val="00715D6B"/>
    <w:rsid w:val="00720AF3"/>
    <w:rsid w:val="007214C5"/>
    <w:rsid w:val="007268B4"/>
    <w:rsid w:val="007278C3"/>
    <w:rsid w:val="0073150F"/>
    <w:rsid w:val="00732655"/>
    <w:rsid w:val="00735551"/>
    <w:rsid w:val="007421C5"/>
    <w:rsid w:val="00746329"/>
    <w:rsid w:val="007471B8"/>
    <w:rsid w:val="007476DA"/>
    <w:rsid w:val="007503EC"/>
    <w:rsid w:val="007505F3"/>
    <w:rsid w:val="00751891"/>
    <w:rsid w:val="007537DE"/>
    <w:rsid w:val="007539C9"/>
    <w:rsid w:val="00757B2A"/>
    <w:rsid w:val="00760D15"/>
    <w:rsid w:val="00761010"/>
    <w:rsid w:val="00766313"/>
    <w:rsid w:val="007667EE"/>
    <w:rsid w:val="00771F64"/>
    <w:rsid w:val="007721EC"/>
    <w:rsid w:val="00772972"/>
    <w:rsid w:val="00776181"/>
    <w:rsid w:val="00776907"/>
    <w:rsid w:val="00777C9E"/>
    <w:rsid w:val="00780131"/>
    <w:rsid w:val="0078138F"/>
    <w:rsid w:val="007831E4"/>
    <w:rsid w:val="00787F0C"/>
    <w:rsid w:val="00791007"/>
    <w:rsid w:val="00792183"/>
    <w:rsid w:val="007A0011"/>
    <w:rsid w:val="007A0A0D"/>
    <w:rsid w:val="007A1D5B"/>
    <w:rsid w:val="007A2C34"/>
    <w:rsid w:val="007A3818"/>
    <w:rsid w:val="007A7E04"/>
    <w:rsid w:val="007B26E0"/>
    <w:rsid w:val="007B57CF"/>
    <w:rsid w:val="007B5D6E"/>
    <w:rsid w:val="007B6C8D"/>
    <w:rsid w:val="007C3A7B"/>
    <w:rsid w:val="007C413F"/>
    <w:rsid w:val="007C5AED"/>
    <w:rsid w:val="007D4371"/>
    <w:rsid w:val="007D43E8"/>
    <w:rsid w:val="007D5E74"/>
    <w:rsid w:val="007E1E52"/>
    <w:rsid w:val="007E5C10"/>
    <w:rsid w:val="007E79E0"/>
    <w:rsid w:val="007F1DFE"/>
    <w:rsid w:val="007F3105"/>
    <w:rsid w:val="007F4CAB"/>
    <w:rsid w:val="0080367F"/>
    <w:rsid w:val="00803CFD"/>
    <w:rsid w:val="008124AA"/>
    <w:rsid w:val="008166D6"/>
    <w:rsid w:val="00817A50"/>
    <w:rsid w:val="00821509"/>
    <w:rsid w:val="008217BD"/>
    <w:rsid w:val="0082226F"/>
    <w:rsid w:val="0082353B"/>
    <w:rsid w:val="00826D66"/>
    <w:rsid w:val="00830164"/>
    <w:rsid w:val="00831E15"/>
    <w:rsid w:val="00831FE3"/>
    <w:rsid w:val="008374D8"/>
    <w:rsid w:val="00837ACD"/>
    <w:rsid w:val="00842E09"/>
    <w:rsid w:val="00844245"/>
    <w:rsid w:val="008523D3"/>
    <w:rsid w:val="00852694"/>
    <w:rsid w:val="00853727"/>
    <w:rsid w:val="008578E9"/>
    <w:rsid w:val="00863B3D"/>
    <w:rsid w:val="00864849"/>
    <w:rsid w:val="00864D26"/>
    <w:rsid w:val="00876ED6"/>
    <w:rsid w:val="008800BB"/>
    <w:rsid w:val="00883427"/>
    <w:rsid w:val="00884130"/>
    <w:rsid w:val="00886C53"/>
    <w:rsid w:val="00887B44"/>
    <w:rsid w:val="00890366"/>
    <w:rsid w:val="00891190"/>
    <w:rsid w:val="008917C5"/>
    <w:rsid w:val="00892057"/>
    <w:rsid w:val="008953EB"/>
    <w:rsid w:val="008A0373"/>
    <w:rsid w:val="008A4D63"/>
    <w:rsid w:val="008A4E98"/>
    <w:rsid w:val="008A6709"/>
    <w:rsid w:val="008B28A8"/>
    <w:rsid w:val="008B48DE"/>
    <w:rsid w:val="008B5460"/>
    <w:rsid w:val="008B75FC"/>
    <w:rsid w:val="008C6C97"/>
    <w:rsid w:val="008C7994"/>
    <w:rsid w:val="008D2E29"/>
    <w:rsid w:val="008D3BA3"/>
    <w:rsid w:val="008D4987"/>
    <w:rsid w:val="008E2B37"/>
    <w:rsid w:val="008E3AD6"/>
    <w:rsid w:val="008E49D5"/>
    <w:rsid w:val="008E6D51"/>
    <w:rsid w:val="008E7280"/>
    <w:rsid w:val="008E74DE"/>
    <w:rsid w:val="008F06EC"/>
    <w:rsid w:val="008F1A27"/>
    <w:rsid w:val="008F46E1"/>
    <w:rsid w:val="008F4848"/>
    <w:rsid w:val="008F5569"/>
    <w:rsid w:val="008F679C"/>
    <w:rsid w:val="008F6A81"/>
    <w:rsid w:val="0090396B"/>
    <w:rsid w:val="00905D98"/>
    <w:rsid w:val="0091240B"/>
    <w:rsid w:val="009143D6"/>
    <w:rsid w:val="00916643"/>
    <w:rsid w:val="009170CE"/>
    <w:rsid w:val="009212DE"/>
    <w:rsid w:val="00921E64"/>
    <w:rsid w:val="009227C8"/>
    <w:rsid w:val="00922EB4"/>
    <w:rsid w:val="009252FC"/>
    <w:rsid w:val="00925D91"/>
    <w:rsid w:val="00926A08"/>
    <w:rsid w:val="0092735A"/>
    <w:rsid w:val="00930BC5"/>
    <w:rsid w:val="00930FF2"/>
    <w:rsid w:val="00932824"/>
    <w:rsid w:val="00934826"/>
    <w:rsid w:val="00934AAA"/>
    <w:rsid w:val="009359B2"/>
    <w:rsid w:val="00944F12"/>
    <w:rsid w:val="00946B4A"/>
    <w:rsid w:val="00947AC4"/>
    <w:rsid w:val="009511A4"/>
    <w:rsid w:val="00953EA4"/>
    <w:rsid w:val="00954FF4"/>
    <w:rsid w:val="00955017"/>
    <w:rsid w:val="00961FE9"/>
    <w:rsid w:val="00972F1F"/>
    <w:rsid w:val="00975614"/>
    <w:rsid w:val="009759C9"/>
    <w:rsid w:val="009823F5"/>
    <w:rsid w:val="00982F32"/>
    <w:rsid w:val="009871E6"/>
    <w:rsid w:val="00987ADF"/>
    <w:rsid w:val="00987B78"/>
    <w:rsid w:val="00990749"/>
    <w:rsid w:val="00991DBB"/>
    <w:rsid w:val="00993108"/>
    <w:rsid w:val="00996897"/>
    <w:rsid w:val="009976CC"/>
    <w:rsid w:val="009A0CA3"/>
    <w:rsid w:val="009A20B2"/>
    <w:rsid w:val="009A2EE1"/>
    <w:rsid w:val="009A3FEB"/>
    <w:rsid w:val="009A5808"/>
    <w:rsid w:val="009A6FC7"/>
    <w:rsid w:val="009B03BB"/>
    <w:rsid w:val="009B2D97"/>
    <w:rsid w:val="009B4BC1"/>
    <w:rsid w:val="009B4EF5"/>
    <w:rsid w:val="009B7ED7"/>
    <w:rsid w:val="009C2290"/>
    <w:rsid w:val="009C3F1B"/>
    <w:rsid w:val="009C4576"/>
    <w:rsid w:val="009C5B54"/>
    <w:rsid w:val="009C5F47"/>
    <w:rsid w:val="009C6A52"/>
    <w:rsid w:val="009C7970"/>
    <w:rsid w:val="009C7BC2"/>
    <w:rsid w:val="009D108B"/>
    <w:rsid w:val="009D1FD6"/>
    <w:rsid w:val="009D32B3"/>
    <w:rsid w:val="009D57AD"/>
    <w:rsid w:val="009D5D27"/>
    <w:rsid w:val="009D6555"/>
    <w:rsid w:val="009E0BCE"/>
    <w:rsid w:val="009E3609"/>
    <w:rsid w:val="009E392B"/>
    <w:rsid w:val="009E54B5"/>
    <w:rsid w:val="009F072F"/>
    <w:rsid w:val="009F51C6"/>
    <w:rsid w:val="00A01329"/>
    <w:rsid w:val="00A040EB"/>
    <w:rsid w:val="00A0610F"/>
    <w:rsid w:val="00A07B7C"/>
    <w:rsid w:val="00A1454D"/>
    <w:rsid w:val="00A14F5B"/>
    <w:rsid w:val="00A1688E"/>
    <w:rsid w:val="00A24BB5"/>
    <w:rsid w:val="00A270F9"/>
    <w:rsid w:val="00A30638"/>
    <w:rsid w:val="00A31BEB"/>
    <w:rsid w:val="00A3246F"/>
    <w:rsid w:val="00A35DFD"/>
    <w:rsid w:val="00A3659F"/>
    <w:rsid w:val="00A40C76"/>
    <w:rsid w:val="00A419F5"/>
    <w:rsid w:val="00A4201D"/>
    <w:rsid w:val="00A44B7F"/>
    <w:rsid w:val="00A52CB4"/>
    <w:rsid w:val="00A53272"/>
    <w:rsid w:val="00A619B5"/>
    <w:rsid w:val="00A6378D"/>
    <w:rsid w:val="00A6484B"/>
    <w:rsid w:val="00A64C8C"/>
    <w:rsid w:val="00A653FF"/>
    <w:rsid w:val="00A70A4A"/>
    <w:rsid w:val="00A72249"/>
    <w:rsid w:val="00A755DA"/>
    <w:rsid w:val="00A7692D"/>
    <w:rsid w:val="00A802FA"/>
    <w:rsid w:val="00A81A2C"/>
    <w:rsid w:val="00A825E4"/>
    <w:rsid w:val="00A853AC"/>
    <w:rsid w:val="00A85E7A"/>
    <w:rsid w:val="00A92272"/>
    <w:rsid w:val="00A92800"/>
    <w:rsid w:val="00A93583"/>
    <w:rsid w:val="00A953F1"/>
    <w:rsid w:val="00AA3218"/>
    <w:rsid w:val="00AA504E"/>
    <w:rsid w:val="00AA51FF"/>
    <w:rsid w:val="00AA5ADC"/>
    <w:rsid w:val="00AA6F43"/>
    <w:rsid w:val="00AB743C"/>
    <w:rsid w:val="00AB7E75"/>
    <w:rsid w:val="00AC31A1"/>
    <w:rsid w:val="00AC3D18"/>
    <w:rsid w:val="00AC5108"/>
    <w:rsid w:val="00AC51D9"/>
    <w:rsid w:val="00AD159F"/>
    <w:rsid w:val="00AD2F49"/>
    <w:rsid w:val="00AD41BF"/>
    <w:rsid w:val="00AD41C4"/>
    <w:rsid w:val="00AE066C"/>
    <w:rsid w:val="00AE164E"/>
    <w:rsid w:val="00AE1FAA"/>
    <w:rsid w:val="00AE24B9"/>
    <w:rsid w:val="00AE62D4"/>
    <w:rsid w:val="00AE72E1"/>
    <w:rsid w:val="00AE778A"/>
    <w:rsid w:val="00AF03F3"/>
    <w:rsid w:val="00AF0F9B"/>
    <w:rsid w:val="00AF12A3"/>
    <w:rsid w:val="00AF782E"/>
    <w:rsid w:val="00B0187F"/>
    <w:rsid w:val="00B02691"/>
    <w:rsid w:val="00B02A89"/>
    <w:rsid w:val="00B02CF5"/>
    <w:rsid w:val="00B133A7"/>
    <w:rsid w:val="00B13B59"/>
    <w:rsid w:val="00B164C1"/>
    <w:rsid w:val="00B1665D"/>
    <w:rsid w:val="00B17AB2"/>
    <w:rsid w:val="00B22120"/>
    <w:rsid w:val="00B23B50"/>
    <w:rsid w:val="00B23E8E"/>
    <w:rsid w:val="00B259DA"/>
    <w:rsid w:val="00B27D99"/>
    <w:rsid w:val="00B27E98"/>
    <w:rsid w:val="00B30531"/>
    <w:rsid w:val="00B322D7"/>
    <w:rsid w:val="00B32726"/>
    <w:rsid w:val="00B34864"/>
    <w:rsid w:val="00B34AE6"/>
    <w:rsid w:val="00B353B7"/>
    <w:rsid w:val="00B4003C"/>
    <w:rsid w:val="00B40E4B"/>
    <w:rsid w:val="00B42366"/>
    <w:rsid w:val="00B438ED"/>
    <w:rsid w:val="00B43B69"/>
    <w:rsid w:val="00B45521"/>
    <w:rsid w:val="00B50297"/>
    <w:rsid w:val="00B52A73"/>
    <w:rsid w:val="00B57B39"/>
    <w:rsid w:val="00B60312"/>
    <w:rsid w:val="00B626F0"/>
    <w:rsid w:val="00B63D72"/>
    <w:rsid w:val="00B7666E"/>
    <w:rsid w:val="00B76A96"/>
    <w:rsid w:val="00B76B67"/>
    <w:rsid w:val="00B7770A"/>
    <w:rsid w:val="00B77F83"/>
    <w:rsid w:val="00B82EC4"/>
    <w:rsid w:val="00B83C52"/>
    <w:rsid w:val="00B8434D"/>
    <w:rsid w:val="00B90B8A"/>
    <w:rsid w:val="00B90F2F"/>
    <w:rsid w:val="00B92FE3"/>
    <w:rsid w:val="00B94E88"/>
    <w:rsid w:val="00B95EBC"/>
    <w:rsid w:val="00BA19F5"/>
    <w:rsid w:val="00BA520A"/>
    <w:rsid w:val="00BB46A3"/>
    <w:rsid w:val="00BB5CD2"/>
    <w:rsid w:val="00BB5D5C"/>
    <w:rsid w:val="00BB620A"/>
    <w:rsid w:val="00BC2E2B"/>
    <w:rsid w:val="00BC3C9F"/>
    <w:rsid w:val="00BC6035"/>
    <w:rsid w:val="00BD24DD"/>
    <w:rsid w:val="00BD34BD"/>
    <w:rsid w:val="00BD6305"/>
    <w:rsid w:val="00BE3DEB"/>
    <w:rsid w:val="00BE4040"/>
    <w:rsid w:val="00BE74FB"/>
    <w:rsid w:val="00BE7A38"/>
    <w:rsid w:val="00BF1865"/>
    <w:rsid w:val="00BF2603"/>
    <w:rsid w:val="00BF76A1"/>
    <w:rsid w:val="00BF79EE"/>
    <w:rsid w:val="00C0034D"/>
    <w:rsid w:val="00C03283"/>
    <w:rsid w:val="00C04B7F"/>
    <w:rsid w:val="00C11169"/>
    <w:rsid w:val="00C11E23"/>
    <w:rsid w:val="00C12102"/>
    <w:rsid w:val="00C134E7"/>
    <w:rsid w:val="00C14409"/>
    <w:rsid w:val="00C20475"/>
    <w:rsid w:val="00C21551"/>
    <w:rsid w:val="00C21629"/>
    <w:rsid w:val="00C31CE7"/>
    <w:rsid w:val="00C335C5"/>
    <w:rsid w:val="00C3368F"/>
    <w:rsid w:val="00C351E8"/>
    <w:rsid w:val="00C357D5"/>
    <w:rsid w:val="00C40B90"/>
    <w:rsid w:val="00C46C2E"/>
    <w:rsid w:val="00C47D30"/>
    <w:rsid w:val="00C51411"/>
    <w:rsid w:val="00C56E90"/>
    <w:rsid w:val="00C60B6E"/>
    <w:rsid w:val="00C626FD"/>
    <w:rsid w:val="00C62AEC"/>
    <w:rsid w:val="00C62CF8"/>
    <w:rsid w:val="00C651D7"/>
    <w:rsid w:val="00C676E3"/>
    <w:rsid w:val="00C72224"/>
    <w:rsid w:val="00C74A5B"/>
    <w:rsid w:val="00C74EE7"/>
    <w:rsid w:val="00C80456"/>
    <w:rsid w:val="00C825DD"/>
    <w:rsid w:val="00C85E5B"/>
    <w:rsid w:val="00C8798C"/>
    <w:rsid w:val="00C9132A"/>
    <w:rsid w:val="00C94130"/>
    <w:rsid w:val="00C95CC0"/>
    <w:rsid w:val="00CA060A"/>
    <w:rsid w:val="00CA1659"/>
    <w:rsid w:val="00CA4C49"/>
    <w:rsid w:val="00CA5E5D"/>
    <w:rsid w:val="00CB0687"/>
    <w:rsid w:val="00CB4234"/>
    <w:rsid w:val="00CB6C8A"/>
    <w:rsid w:val="00CB7571"/>
    <w:rsid w:val="00CC3C0D"/>
    <w:rsid w:val="00CD1383"/>
    <w:rsid w:val="00CD36FF"/>
    <w:rsid w:val="00CD4331"/>
    <w:rsid w:val="00CD6BE1"/>
    <w:rsid w:val="00CE10FE"/>
    <w:rsid w:val="00CE4034"/>
    <w:rsid w:val="00CE5145"/>
    <w:rsid w:val="00CE7348"/>
    <w:rsid w:val="00CF1DEC"/>
    <w:rsid w:val="00CF2D79"/>
    <w:rsid w:val="00CF78F3"/>
    <w:rsid w:val="00D00C68"/>
    <w:rsid w:val="00D039B0"/>
    <w:rsid w:val="00D07D4E"/>
    <w:rsid w:val="00D10F01"/>
    <w:rsid w:val="00D1372F"/>
    <w:rsid w:val="00D16B42"/>
    <w:rsid w:val="00D16D4F"/>
    <w:rsid w:val="00D173DB"/>
    <w:rsid w:val="00D21E63"/>
    <w:rsid w:val="00D22C2B"/>
    <w:rsid w:val="00D25433"/>
    <w:rsid w:val="00D27E67"/>
    <w:rsid w:val="00D33E38"/>
    <w:rsid w:val="00D3439E"/>
    <w:rsid w:val="00D435FA"/>
    <w:rsid w:val="00D436E6"/>
    <w:rsid w:val="00D50DB2"/>
    <w:rsid w:val="00D55722"/>
    <w:rsid w:val="00D56880"/>
    <w:rsid w:val="00D6019C"/>
    <w:rsid w:val="00D64A0D"/>
    <w:rsid w:val="00D67026"/>
    <w:rsid w:val="00D6762C"/>
    <w:rsid w:val="00D73D3C"/>
    <w:rsid w:val="00D75C8C"/>
    <w:rsid w:val="00D83EFD"/>
    <w:rsid w:val="00D86F18"/>
    <w:rsid w:val="00D92C2B"/>
    <w:rsid w:val="00D93108"/>
    <w:rsid w:val="00D97324"/>
    <w:rsid w:val="00D97980"/>
    <w:rsid w:val="00DA1117"/>
    <w:rsid w:val="00DA255A"/>
    <w:rsid w:val="00DA4A83"/>
    <w:rsid w:val="00DB196B"/>
    <w:rsid w:val="00DB31B9"/>
    <w:rsid w:val="00DB7744"/>
    <w:rsid w:val="00DB78C0"/>
    <w:rsid w:val="00DC0541"/>
    <w:rsid w:val="00DC05BF"/>
    <w:rsid w:val="00DC0661"/>
    <w:rsid w:val="00DC06D8"/>
    <w:rsid w:val="00DC098A"/>
    <w:rsid w:val="00DC19E6"/>
    <w:rsid w:val="00DC1FDC"/>
    <w:rsid w:val="00DC22D6"/>
    <w:rsid w:val="00DC26EA"/>
    <w:rsid w:val="00DC2CD1"/>
    <w:rsid w:val="00DC7875"/>
    <w:rsid w:val="00DD1B69"/>
    <w:rsid w:val="00DD22DE"/>
    <w:rsid w:val="00DD523A"/>
    <w:rsid w:val="00DD7EEB"/>
    <w:rsid w:val="00DE0372"/>
    <w:rsid w:val="00DE2D46"/>
    <w:rsid w:val="00DE3013"/>
    <w:rsid w:val="00DE57A2"/>
    <w:rsid w:val="00DF1FFB"/>
    <w:rsid w:val="00DF5F56"/>
    <w:rsid w:val="00DF6D8D"/>
    <w:rsid w:val="00DF71C4"/>
    <w:rsid w:val="00DF7BBB"/>
    <w:rsid w:val="00E00C97"/>
    <w:rsid w:val="00E01077"/>
    <w:rsid w:val="00E034AE"/>
    <w:rsid w:val="00E04FBC"/>
    <w:rsid w:val="00E11199"/>
    <w:rsid w:val="00E12026"/>
    <w:rsid w:val="00E122CC"/>
    <w:rsid w:val="00E131C2"/>
    <w:rsid w:val="00E143FD"/>
    <w:rsid w:val="00E14654"/>
    <w:rsid w:val="00E17757"/>
    <w:rsid w:val="00E17A0B"/>
    <w:rsid w:val="00E202F0"/>
    <w:rsid w:val="00E20854"/>
    <w:rsid w:val="00E20DE8"/>
    <w:rsid w:val="00E222A3"/>
    <w:rsid w:val="00E22EBD"/>
    <w:rsid w:val="00E2386F"/>
    <w:rsid w:val="00E23EDA"/>
    <w:rsid w:val="00E24A03"/>
    <w:rsid w:val="00E27B92"/>
    <w:rsid w:val="00E30F18"/>
    <w:rsid w:val="00E3281A"/>
    <w:rsid w:val="00E3318D"/>
    <w:rsid w:val="00E41921"/>
    <w:rsid w:val="00E4266C"/>
    <w:rsid w:val="00E43780"/>
    <w:rsid w:val="00E509A0"/>
    <w:rsid w:val="00E54289"/>
    <w:rsid w:val="00E60EAD"/>
    <w:rsid w:val="00E6596B"/>
    <w:rsid w:val="00E665C1"/>
    <w:rsid w:val="00E66F62"/>
    <w:rsid w:val="00E67638"/>
    <w:rsid w:val="00E678C7"/>
    <w:rsid w:val="00E71670"/>
    <w:rsid w:val="00E73A61"/>
    <w:rsid w:val="00E752F0"/>
    <w:rsid w:val="00E77ED2"/>
    <w:rsid w:val="00E80948"/>
    <w:rsid w:val="00E84BE9"/>
    <w:rsid w:val="00E84CF5"/>
    <w:rsid w:val="00E866BC"/>
    <w:rsid w:val="00E87970"/>
    <w:rsid w:val="00E90D5F"/>
    <w:rsid w:val="00E90E30"/>
    <w:rsid w:val="00E919BC"/>
    <w:rsid w:val="00EA5940"/>
    <w:rsid w:val="00EA71F3"/>
    <w:rsid w:val="00EA79F8"/>
    <w:rsid w:val="00EB0277"/>
    <w:rsid w:val="00EB2C2D"/>
    <w:rsid w:val="00EC07D3"/>
    <w:rsid w:val="00EC4151"/>
    <w:rsid w:val="00EC44D6"/>
    <w:rsid w:val="00EC627E"/>
    <w:rsid w:val="00EC62B7"/>
    <w:rsid w:val="00EC68DF"/>
    <w:rsid w:val="00EC7F8A"/>
    <w:rsid w:val="00ED055E"/>
    <w:rsid w:val="00ED26B7"/>
    <w:rsid w:val="00EE06C4"/>
    <w:rsid w:val="00EE3A62"/>
    <w:rsid w:val="00EE45D1"/>
    <w:rsid w:val="00EE7FD4"/>
    <w:rsid w:val="00EF23FF"/>
    <w:rsid w:val="00EF2C35"/>
    <w:rsid w:val="00EF4A83"/>
    <w:rsid w:val="00EF5F18"/>
    <w:rsid w:val="00EF6D81"/>
    <w:rsid w:val="00F04745"/>
    <w:rsid w:val="00F05106"/>
    <w:rsid w:val="00F053A4"/>
    <w:rsid w:val="00F0588B"/>
    <w:rsid w:val="00F05B46"/>
    <w:rsid w:val="00F11A61"/>
    <w:rsid w:val="00F11AE3"/>
    <w:rsid w:val="00F12C60"/>
    <w:rsid w:val="00F146C3"/>
    <w:rsid w:val="00F151AB"/>
    <w:rsid w:val="00F1557D"/>
    <w:rsid w:val="00F168B1"/>
    <w:rsid w:val="00F178A7"/>
    <w:rsid w:val="00F20F41"/>
    <w:rsid w:val="00F22479"/>
    <w:rsid w:val="00F225C3"/>
    <w:rsid w:val="00F23801"/>
    <w:rsid w:val="00F242A0"/>
    <w:rsid w:val="00F2520B"/>
    <w:rsid w:val="00F25AB1"/>
    <w:rsid w:val="00F3248D"/>
    <w:rsid w:val="00F32EC6"/>
    <w:rsid w:val="00F352A9"/>
    <w:rsid w:val="00F412E5"/>
    <w:rsid w:val="00F41C83"/>
    <w:rsid w:val="00F42309"/>
    <w:rsid w:val="00F42E84"/>
    <w:rsid w:val="00F4534A"/>
    <w:rsid w:val="00F5024E"/>
    <w:rsid w:val="00F51748"/>
    <w:rsid w:val="00F51BE9"/>
    <w:rsid w:val="00F52060"/>
    <w:rsid w:val="00F54570"/>
    <w:rsid w:val="00F567BD"/>
    <w:rsid w:val="00F625B3"/>
    <w:rsid w:val="00F62F81"/>
    <w:rsid w:val="00F63609"/>
    <w:rsid w:val="00F63BC3"/>
    <w:rsid w:val="00F6659D"/>
    <w:rsid w:val="00F72EAD"/>
    <w:rsid w:val="00F74FF9"/>
    <w:rsid w:val="00F75332"/>
    <w:rsid w:val="00F76187"/>
    <w:rsid w:val="00F77DFF"/>
    <w:rsid w:val="00F77F51"/>
    <w:rsid w:val="00F80B0A"/>
    <w:rsid w:val="00F82916"/>
    <w:rsid w:val="00F83675"/>
    <w:rsid w:val="00F83B35"/>
    <w:rsid w:val="00F84DB5"/>
    <w:rsid w:val="00F85567"/>
    <w:rsid w:val="00F85B9A"/>
    <w:rsid w:val="00F90570"/>
    <w:rsid w:val="00F9280A"/>
    <w:rsid w:val="00F97824"/>
    <w:rsid w:val="00FB1010"/>
    <w:rsid w:val="00FB104F"/>
    <w:rsid w:val="00FB334E"/>
    <w:rsid w:val="00FB40AE"/>
    <w:rsid w:val="00FB62AF"/>
    <w:rsid w:val="00FB7107"/>
    <w:rsid w:val="00FB7D12"/>
    <w:rsid w:val="00FC057A"/>
    <w:rsid w:val="00FC1183"/>
    <w:rsid w:val="00FC2FC5"/>
    <w:rsid w:val="00FC3D3F"/>
    <w:rsid w:val="00FC48BD"/>
    <w:rsid w:val="00FD0385"/>
    <w:rsid w:val="00FE384F"/>
    <w:rsid w:val="00FE5322"/>
    <w:rsid w:val="00FE5752"/>
    <w:rsid w:val="00FE6384"/>
    <w:rsid w:val="00FE6444"/>
    <w:rsid w:val="00FE6848"/>
    <w:rsid w:val="00FF0820"/>
    <w:rsid w:val="00FF2CEA"/>
    <w:rsid w:val="00FF3E5C"/>
    <w:rsid w:val="00FF455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B44"/>
    <w:pPr>
      <w:spacing w:after="200" w:line="276" w:lineRule="auto"/>
    </w:pPr>
    <w:rPr>
      <w:rFonts w:eastAsia="Times New Roman"/>
    </w:rPr>
  </w:style>
  <w:style w:type="paragraph" w:styleId="1">
    <w:name w:val="heading 1"/>
    <w:basedOn w:val="a"/>
    <w:next w:val="a"/>
    <w:link w:val="10"/>
    <w:uiPriority w:val="99"/>
    <w:qFormat/>
    <w:rsid w:val="00E509A0"/>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509A0"/>
    <w:rPr>
      <w:rFonts w:ascii="Cambria" w:hAnsi="Cambria" w:cs="Times New Roman"/>
      <w:b/>
      <w:bCs/>
      <w:color w:val="365F91"/>
      <w:sz w:val="28"/>
      <w:szCs w:val="28"/>
      <w:lang w:eastAsia="ru-RU"/>
    </w:rPr>
  </w:style>
  <w:style w:type="paragraph" w:styleId="a3">
    <w:name w:val="List Paragraph"/>
    <w:basedOn w:val="a"/>
    <w:uiPriority w:val="99"/>
    <w:qFormat/>
    <w:rsid w:val="00AD41BF"/>
    <w:pPr>
      <w:ind w:left="720"/>
      <w:contextualSpacing/>
    </w:pPr>
  </w:style>
  <w:style w:type="paragraph" w:styleId="a4">
    <w:name w:val="header"/>
    <w:aliases w:val="Знак, Знак,ВерхКолонтитул"/>
    <w:basedOn w:val="a"/>
    <w:link w:val="a5"/>
    <w:uiPriority w:val="99"/>
    <w:rsid w:val="001F2BE2"/>
    <w:pPr>
      <w:tabs>
        <w:tab w:val="center" w:pos="4677"/>
        <w:tab w:val="right" w:pos="9355"/>
      </w:tabs>
      <w:spacing w:after="0" w:line="240" w:lineRule="auto"/>
    </w:pPr>
  </w:style>
  <w:style w:type="character" w:customStyle="1" w:styleId="a5">
    <w:name w:val="Верхний колонтитул Знак"/>
    <w:aliases w:val="Знак Знак, Знак Знак,ВерхКолонтитул Знак"/>
    <w:basedOn w:val="a0"/>
    <w:link w:val="a4"/>
    <w:uiPriority w:val="99"/>
    <w:locked/>
    <w:rsid w:val="001F2BE2"/>
    <w:rPr>
      <w:rFonts w:ascii="Calibri" w:hAnsi="Calibri" w:cs="Times New Roman"/>
      <w:lang w:eastAsia="ru-RU"/>
    </w:rPr>
  </w:style>
  <w:style w:type="character" w:styleId="a6">
    <w:name w:val="annotation reference"/>
    <w:basedOn w:val="a0"/>
    <w:uiPriority w:val="99"/>
    <w:semiHidden/>
    <w:rsid w:val="00283F16"/>
    <w:rPr>
      <w:rFonts w:cs="Times New Roman"/>
      <w:sz w:val="16"/>
      <w:szCs w:val="16"/>
    </w:rPr>
  </w:style>
  <w:style w:type="paragraph" w:styleId="a7">
    <w:name w:val="annotation text"/>
    <w:basedOn w:val="a"/>
    <w:link w:val="a8"/>
    <w:uiPriority w:val="99"/>
    <w:semiHidden/>
    <w:rsid w:val="00283F16"/>
    <w:pPr>
      <w:spacing w:line="240" w:lineRule="auto"/>
    </w:pPr>
    <w:rPr>
      <w:sz w:val="20"/>
      <w:szCs w:val="20"/>
    </w:rPr>
  </w:style>
  <w:style w:type="character" w:customStyle="1" w:styleId="a8">
    <w:name w:val="Текст примечания Знак"/>
    <w:basedOn w:val="a0"/>
    <w:link w:val="a7"/>
    <w:uiPriority w:val="99"/>
    <w:semiHidden/>
    <w:locked/>
    <w:rsid w:val="00283F16"/>
    <w:rPr>
      <w:rFonts w:ascii="Calibri" w:hAnsi="Calibri" w:cs="Times New Roman"/>
      <w:sz w:val="20"/>
      <w:szCs w:val="20"/>
      <w:lang w:eastAsia="ru-RU"/>
    </w:rPr>
  </w:style>
  <w:style w:type="paragraph" w:styleId="a9">
    <w:name w:val="annotation subject"/>
    <w:basedOn w:val="a7"/>
    <w:next w:val="a7"/>
    <w:link w:val="aa"/>
    <w:uiPriority w:val="99"/>
    <w:semiHidden/>
    <w:rsid w:val="00283F16"/>
    <w:rPr>
      <w:b/>
      <w:bCs/>
    </w:rPr>
  </w:style>
  <w:style w:type="character" w:customStyle="1" w:styleId="aa">
    <w:name w:val="Тема примечания Знак"/>
    <w:basedOn w:val="a8"/>
    <w:link w:val="a9"/>
    <w:uiPriority w:val="99"/>
    <w:semiHidden/>
    <w:locked/>
    <w:rsid w:val="00283F16"/>
    <w:rPr>
      <w:rFonts w:ascii="Calibri" w:hAnsi="Calibri" w:cs="Times New Roman"/>
      <w:b/>
      <w:bCs/>
      <w:sz w:val="20"/>
      <w:szCs w:val="20"/>
      <w:lang w:eastAsia="ru-RU"/>
    </w:rPr>
  </w:style>
  <w:style w:type="paragraph" w:styleId="ab">
    <w:name w:val="Balloon Text"/>
    <w:basedOn w:val="a"/>
    <w:link w:val="ac"/>
    <w:uiPriority w:val="99"/>
    <w:semiHidden/>
    <w:rsid w:val="00283F1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283F16"/>
    <w:rPr>
      <w:rFonts w:ascii="Tahoma" w:hAnsi="Tahoma" w:cs="Tahoma"/>
      <w:sz w:val="16"/>
      <w:szCs w:val="16"/>
      <w:lang w:eastAsia="ru-RU"/>
    </w:rPr>
  </w:style>
  <w:style w:type="table" w:styleId="ad">
    <w:name w:val="Table Grid"/>
    <w:basedOn w:val="a1"/>
    <w:uiPriority w:val="99"/>
    <w:rsid w:val="008124A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Indent"/>
    <w:basedOn w:val="a"/>
    <w:link w:val="af"/>
    <w:uiPriority w:val="99"/>
    <w:rsid w:val="00760D15"/>
    <w:pPr>
      <w:spacing w:after="120" w:line="240" w:lineRule="auto"/>
      <w:ind w:left="283" w:firstLine="709"/>
      <w:jc w:val="both"/>
    </w:pPr>
    <w:rPr>
      <w:rFonts w:ascii="Times New Roman" w:hAnsi="Times New Roman"/>
      <w:sz w:val="28"/>
      <w:szCs w:val="20"/>
    </w:rPr>
  </w:style>
  <w:style w:type="character" w:customStyle="1" w:styleId="af">
    <w:name w:val="Основной текст с отступом Знак"/>
    <w:basedOn w:val="a0"/>
    <w:link w:val="ae"/>
    <w:uiPriority w:val="99"/>
    <w:locked/>
    <w:rsid w:val="00760D15"/>
    <w:rPr>
      <w:rFonts w:ascii="Times New Roman" w:hAnsi="Times New Roman" w:cs="Times New Roman"/>
      <w:sz w:val="20"/>
      <w:szCs w:val="20"/>
      <w:lang w:eastAsia="ru-RU"/>
    </w:rPr>
  </w:style>
  <w:style w:type="character" w:customStyle="1" w:styleId="2">
    <w:name w:val="2 пт Знак Знак"/>
    <w:link w:val="141"/>
    <w:uiPriority w:val="99"/>
    <w:locked/>
    <w:rsid w:val="00760D15"/>
    <w:rPr>
      <w:color w:val="000000"/>
      <w:sz w:val="28"/>
      <w:lang w:eastAsia="ru-RU"/>
    </w:rPr>
  </w:style>
  <w:style w:type="paragraph" w:customStyle="1" w:styleId="141">
    <w:name w:val="Обычный + 14 пт1"/>
    <w:aliases w:val="полужирный1,Черный1,По центру1,разреженный на  11,2 пт1,2 пт + По центру1"/>
    <w:basedOn w:val="a"/>
    <w:link w:val="2"/>
    <w:uiPriority w:val="99"/>
    <w:rsid w:val="00760D15"/>
    <w:pPr>
      <w:spacing w:after="0" w:line="240" w:lineRule="auto"/>
      <w:ind w:firstLine="720"/>
      <w:jc w:val="both"/>
    </w:pPr>
    <w:rPr>
      <w:rFonts w:eastAsia="Calibri"/>
      <w:color w:val="000000"/>
      <w:sz w:val="28"/>
      <w:szCs w:val="28"/>
    </w:rPr>
  </w:style>
  <w:style w:type="paragraph" w:customStyle="1" w:styleId="ConsPlusCell">
    <w:name w:val="ConsPlusCell"/>
    <w:uiPriority w:val="99"/>
    <w:rsid w:val="0028693B"/>
    <w:pPr>
      <w:widowControl w:val="0"/>
      <w:autoSpaceDE w:val="0"/>
      <w:autoSpaceDN w:val="0"/>
      <w:adjustRightInd w:val="0"/>
    </w:pPr>
    <w:rPr>
      <w:rFonts w:ascii="Times New Roman" w:eastAsiaTheme="minorEastAsia" w:hAnsi="Times New Roman"/>
    </w:rPr>
  </w:style>
  <w:style w:type="character" w:styleId="af0">
    <w:name w:val="Strong"/>
    <w:basedOn w:val="a0"/>
    <w:uiPriority w:val="22"/>
    <w:qFormat/>
    <w:locked/>
    <w:rsid w:val="00333B22"/>
    <w:rPr>
      <w:b/>
      <w:bCs/>
    </w:rPr>
  </w:style>
  <w:style w:type="paragraph" w:styleId="af1">
    <w:name w:val="footer"/>
    <w:basedOn w:val="a"/>
    <w:link w:val="af2"/>
    <w:uiPriority w:val="99"/>
    <w:unhideWhenUsed/>
    <w:rsid w:val="00F11A6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11A61"/>
    <w:rPr>
      <w:rFonts w:eastAsia="Times New Roman"/>
    </w:rPr>
  </w:style>
  <w:style w:type="paragraph" w:customStyle="1" w:styleId="ConsPlusNormal">
    <w:name w:val="ConsPlusNormal"/>
    <w:rsid w:val="00B353B7"/>
    <w:pPr>
      <w:autoSpaceDE w:val="0"/>
      <w:autoSpaceDN w:val="0"/>
      <w:adjustRightInd w:val="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B44"/>
    <w:pPr>
      <w:spacing w:after="200" w:line="276" w:lineRule="auto"/>
    </w:pPr>
    <w:rPr>
      <w:rFonts w:eastAsia="Times New Roman"/>
    </w:rPr>
  </w:style>
  <w:style w:type="paragraph" w:styleId="1">
    <w:name w:val="heading 1"/>
    <w:basedOn w:val="a"/>
    <w:next w:val="a"/>
    <w:link w:val="10"/>
    <w:uiPriority w:val="99"/>
    <w:qFormat/>
    <w:rsid w:val="00E509A0"/>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509A0"/>
    <w:rPr>
      <w:rFonts w:ascii="Cambria" w:hAnsi="Cambria" w:cs="Times New Roman"/>
      <w:b/>
      <w:bCs/>
      <w:color w:val="365F91"/>
      <w:sz w:val="28"/>
      <w:szCs w:val="28"/>
      <w:lang w:eastAsia="ru-RU"/>
    </w:rPr>
  </w:style>
  <w:style w:type="paragraph" w:styleId="a3">
    <w:name w:val="List Paragraph"/>
    <w:basedOn w:val="a"/>
    <w:uiPriority w:val="99"/>
    <w:qFormat/>
    <w:rsid w:val="00AD41BF"/>
    <w:pPr>
      <w:ind w:left="720"/>
      <w:contextualSpacing/>
    </w:pPr>
  </w:style>
  <w:style w:type="paragraph" w:styleId="a4">
    <w:name w:val="header"/>
    <w:aliases w:val="Знак, Знак,ВерхКолонтитул"/>
    <w:basedOn w:val="a"/>
    <w:link w:val="a5"/>
    <w:uiPriority w:val="99"/>
    <w:rsid w:val="001F2BE2"/>
    <w:pPr>
      <w:tabs>
        <w:tab w:val="center" w:pos="4677"/>
        <w:tab w:val="right" w:pos="9355"/>
      </w:tabs>
      <w:spacing w:after="0" w:line="240" w:lineRule="auto"/>
    </w:pPr>
  </w:style>
  <w:style w:type="character" w:customStyle="1" w:styleId="a5">
    <w:name w:val="Верхний колонтитул Знак"/>
    <w:aliases w:val="Знак Знак, Знак Знак,ВерхКолонтитул Знак"/>
    <w:basedOn w:val="a0"/>
    <w:link w:val="a4"/>
    <w:uiPriority w:val="99"/>
    <w:locked/>
    <w:rsid w:val="001F2BE2"/>
    <w:rPr>
      <w:rFonts w:ascii="Calibri" w:hAnsi="Calibri" w:cs="Times New Roman"/>
      <w:lang w:eastAsia="ru-RU"/>
    </w:rPr>
  </w:style>
  <w:style w:type="character" w:styleId="a6">
    <w:name w:val="annotation reference"/>
    <w:basedOn w:val="a0"/>
    <w:uiPriority w:val="99"/>
    <w:semiHidden/>
    <w:rsid w:val="00283F16"/>
    <w:rPr>
      <w:rFonts w:cs="Times New Roman"/>
      <w:sz w:val="16"/>
      <w:szCs w:val="16"/>
    </w:rPr>
  </w:style>
  <w:style w:type="paragraph" w:styleId="a7">
    <w:name w:val="annotation text"/>
    <w:basedOn w:val="a"/>
    <w:link w:val="a8"/>
    <w:uiPriority w:val="99"/>
    <w:semiHidden/>
    <w:rsid w:val="00283F16"/>
    <w:pPr>
      <w:spacing w:line="240" w:lineRule="auto"/>
    </w:pPr>
    <w:rPr>
      <w:sz w:val="20"/>
      <w:szCs w:val="20"/>
    </w:rPr>
  </w:style>
  <w:style w:type="character" w:customStyle="1" w:styleId="a8">
    <w:name w:val="Текст примечания Знак"/>
    <w:basedOn w:val="a0"/>
    <w:link w:val="a7"/>
    <w:uiPriority w:val="99"/>
    <w:semiHidden/>
    <w:locked/>
    <w:rsid w:val="00283F16"/>
    <w:rPr>
      <w:rFonts w:ascii="Calibri" w:hAnsi="Calibri" w:cs="Times New Roman"/>
      <w:sz w:val="20"/>
      <w:szCs w:val="20"/>
      <w:lang w:eastAsia="ru-RU"/>
    </w:rPr>
  </w:style>
  <w:style w:type="paragraph" w:styleId="a9">
    <w:name w:val="annotation subject"/>
    <w:basedOn w:val="a7"/>
    <w:next w:val="a7"/>
    <w:link w:val="aa"/>
    <w:uiPriority w:val="99"/>
    <w:semiHidden/>
    <w:rsid w:val="00283F16"/>
    <w:rPr>
      <w:b/>
      <w:bCs/>
    </w:rPr>
  </w:style>
  <w:style w:type="character" w:customStyle="1" w:styleId="aa">
    <w:name w:val="Тема примечания Знак"/>
    <w:basedOn w:val="a8"/>
    <w:link w:val="a9"/>
    <w:uiPriority w:val="99"/>
    <w:semiHidden/>
    <w:locked/>
    <w:rsid w:val="00283F16"/>
    <w:rPr>
      <w:rFonts w:ascii="Calibri" w:hAnsi="Calibri" w:cs="Times New Roman"/>
      <w:b/>
      <w:bCs/>
      <w:sz w:val="20"/>
      <w:szCs w:val="20"/>
      <w:lang w:eastAsia="ru-RU"/>
    </w:rPr>
  </w:style>
  <w:style w:type="paragraph" w:styleId="ab">
    <w:name w:val="Balloon Text"/>
    <w:basedOn w:val="a"/>
    <w:link w:val="ac"/>
    <w:uiPriority w:val="99"/>
    <w:semiHidden/>
    <w:rsid w:val="00283F1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283F16"/>
    <w:rPr>
      <w:rFonts w:ascii="Tahoma" w:hAnsi="Tahoma" w:cs="Tahoma"/>
      <w:sz w:val="16"/>
      <w:szCs w:val="16"/>
      <w:lang w:eastAsia="ru-RU"/>
    </w:rPr>
  </w:style>
  <w:style w:type="table" w:styleId="ad">
    <w:name w:val="Table Grid"/>
    <w:basedOn w:val="a1"/>
    <w:uiPriority w:val="99"/>
    <w:rsid w:val="008124A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Indent"/>
    <w:basedOn w:val="a"/>
    <w:link w:val="af"/>
    <w:uiPriority w:val="99"/>
    <w:rsid w:val="00760D15"/>
    <w:pPr>
      <w:spacing w:after="120" w:line="240" w:lineRule="auto"/>
      <w:ind w:left="283" w:firstLine="709"/>
      <w:jc w:val="both"/>
    </w:pPr>
    <w:rPr>
      <w:rFonts w:ascii="Times New Roman" w:hAnsi="Times New Roman"/>
      <w:sz w:val="28"/>
      <w:szCs w:val="20"/>
    </w:rPr>
  </w:style>
  <w:style w:type="character" w:customStyle="1" w:styleId="af">
    <w:name w:val="Основной текст с отступом Знак"/>
    <w:basedOn w:val="a0"/>
    <w:link w:val="ae"/>
    <w:uiPriority w:val="99"/>
    <w:locked/>
    <w:rsid w:val="00760D15"/>
    <w:rPr>
      <w:rFonts w:ascii="Times New Roman" w:hAnsi="Times New Roman" w:cs="Times New Roman"/>
      <w:sz w:val="20"/>
      <w:szCs w:val="20"/>
      <w:lang w:eastAsia="ru-RU"/>
    </w:rPr>
  </w:style>
  <w:style w:type="character" w:customStyle="1" w:styleId="2">
    <w:name w:val="2 пт Знак Знак"/>
    <w:link w:val="141"/>
    <w:uiPriority w:val="99"/>
    <w:locked/>
    <w:rsid w:val="00760D15"/>
    <w:rPr>
      <w:color w:val="000000"/>
      <w:sz w:val="28"/>
      <w:lang w:eastAsia="ru-RU"/>
    </w:rPr>
  </w:style>
  <w:style w:type="paragraph" w:customStyle="1" w:styleId="141">
    <w:name w:val="Обычный + 14 пт1"/>
    <w:aliases w:val="полужирный1,Черный1,По центру1,разреженный на  11,2 пт1,2 пт + По центру1"/>
    <w:basedOn w:val="a"/>
    <w:link w:val="2"/>
    <w:uiPriority w:val="99"/>
    <w:rsid w:val="00760D15"/>
    <w:pPr>
      <w:spacing w:after="0" w:line="240" w:lineRule="auto"/>
      <w:ind w:firstLine="720"/>
      <w:jc w:val="both"/>
    </w:pPr>
    <w:rPr>
      <w:rFonts w:eastAsia="Calibri"/>
      <w:color w:val="000000"/>
      <w:sz w:val="28"/>
      <w:szCs w:val="28"/>
    </w:rPr>
  </w:style>
  <w:style w:type="paragraph" w:customStyle="1" w:styleId="ConsPlusCell">
    <w:name w:val="ConsPlusCell"/>
    <w:uiPriority w:val="99"/>
    <w:rsid w:val="0028693B"/>
    <w:pPr>
      <w:widowControl w:val="0"/>
      <w:autoSpaceDE w:val="0"/>
      <w:autoSpaceDN w:val="0"/>
      <w:adjustRightInd w:val="0"/>
    </w:pPr>
    <w:rPr>
      <w:rFonts w:ascii="Times New Roman" w:eastAsiaTheme="minorEastAsia" w:hAnsi="Times New Roman"/>
    </w:rPr>
  </w:style>
  <w:style w:type="character" w:styleId="af0">
    <w:name w:val="Strong"/>
    <w:basedOn w:val="a0"/>
    <w:uiPriority w:val="22"/>
    <w:qFormat/>
    <w:locked/>
    <w:rsid w:val="00333B22"/>
    <w:rPr>
      <w:b/>
      <w:bCs/>
    </w:rPr>
  </w:style>
  <w:style w:type="paragraph" w:styleId="af1">
    <w:name w:val="footer"/>
    <w:basedOn w:val="a"/>
    <w:link w:val="af2"/>
    <w:uiPriority w:val="99"/>
    <w:unhideWhenUsed/>
    <w:rsid w:val="00F11A6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11A61"/>
    <w:rPr>
      <w:rFonts w:eastAsia="Times New Roman"/>
    </w:rPr>
  </w:style>
  <w:style w:type="paragraph" w:customStyle="1" w:styleId="ConsPlusNormal">
    <w:name w:val="ConsPlusNormal"/>
    <w:rsid w:val="00B353B7"/>
    <w:pPr>
      <w:autoSpaceDE w:val="0"/>
      <w:autoSpaceDN w:val="0"/>
      <w:adjustRightInd w:val="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8618">
      <w:bodyDiv w:val="1"/>
      <w:marLeft w:val="0"/>
      <w:marRight w:val="0"/>
      <w:marTop w:val="0"/>
      <w:marBottom w:val="0"/>
      <w:divBdr>
        <w:top w:val="none" w:sz="0" w:space="0" w:color="auto"/>
        <w:left w:val="none" w:sz="0" w:space="0" w:color="auto"/>
        <w:bottom w:val="none" w:sz="0" w:space="0" w:color="auto"/>
        <w:right w:val="none" w:sz="0" w:space="0" w:color="auto"/>
      </w:divBdr>
    </w:div>
    <w:div w:id="54622447">
      <w:bodyDiv w:val="1"/>
      <w:marLeft w:val="0"/>
      <w:marRight w:val="0"/>
      <w:marTop w:val="0"/>
      <w:marBottom w:val="0"/>
      <w:divBdr>
        <w:top w:val="none" w:sz="0" w:space="0" w:color="auto"/>
        <w:left w:val="none" w:sz="0" w:space="0" w:color="auto"/>
        <w:bottom w:val="none" w:sz="0" w:space="0" w:color="auto"/>
        <w:right w:val="none" w:sz="0" w:space="0" w:color="auto"/>
      </w:divBdr>
    </w:div>
    <w:div w:id="113184656">
      <w:bodyDiv w:val="1"/>
      <w:marLeft w:val="0"/>
      <w:marRight w:val="0"/>
      <w:marTop w:val="0"/>
      <w:marBottom w:val="0"/>
      <w:divBdr>
        <w:top w:val="none" w:sz="0" w:space="0" w:color="auto"/>
        <w:left w:val="none" w:sz="0" w:space="0" w:color="auto"/>
        <w:bottom w:val="none" w:sz="0" w:space="0" w:color="auto"/>
        <w:right w:val="none" w:sz="0" w:space="0" w:color="auto"/>
      </w:divBdr>
    </w:div>
    <w:div w:id="133986942">
      <w:marLeft w:val="0"/>
      <w:marRight w:val="0"/>
      <w:marTop w:val="0"/>
      <w:marBottom w:val="0"/>
      <w:divBdr>
        <w:top w:val="none" w:sz="0" w:space="0" w:color="auto"/>
        <w:left w:val="none" w:sz="0" w:space="0" w:color="auto"/>
        <w:bottom w:val="none" w:sz="0" w:space="0" w:color="auto"/>
        <w:right w:val="none" w:sz="0" w:space="0" w:color="auto"/>
      </w:divBdr>
    </w:div>
    <w:div w:id="133986943">
      <w:marLeft w:val="0"/>
      <w:marRight w:val="0"/>
      <w:marTop w:val="0"/>
      <w:marBottom w:val="0"/>
      <w:divBdr>
        <w:top w:val="none" w:sz="0" w:space="0" w:color="auto"/>
        <w:left w:val="none" w:sz="0" w:space="0" w:color="auto"/>
        <w:bottom w:val="none" w:sz="0" w:space="0" w:color="auto"/>
        <w:right w:val="none" w:sz="0" w:space="0" w:color="auto"/>
      </w:divBdr>
    </w:div>
    <w:div w:id="133986944">
      <w:marLeft w:val="0"/>
      <w:marRight w:val="0"/>
      <w:marTop w:val="0"/>
      <w:marBottom w:val="0"/>
      <w:divBdr>
        <w:top w:val="none" w:sz="0" w:space="0" w:color="auto"/>
        <w:left w:val="none" w:sz="0" w:space="0" w:color="auto"/>
        <w:bottom w:val="none" w:sz="0" w:space="0" w:color="auto"/>
        <w:right w:val="none" w:sz="0" w:space="0" w:color="auto"/>
      </w:divBdr>
    </w:div>
    <w:div w:id="133986945">
      <w:marLeft w:val="0"/>
      <w:marRight w:val="0"/>
      <w:marTop w:val="0"/>
      <w:marBottom w:val="0"/>
      <w:divBdr>
        <w:top w:val="none" w:sz="0" w:space="0" w:color="auto"/>
        <w:left w:val="none" w:sz="0" w:space="0" w:color="auto"/>
        <w:bottom w:val="none" w:sz="0" w:space="0" w:color="auto"/>
        <w:right w:val="none" w:sz="0" w:space="0" w:color="auto"/>
      </w:divBdr>
    </w:div>
    <w:div w:id="133986946">
      <w:marLeft w:val="0"/>
      <w:marRight w:val="0"/>
      <w:marTop w:val="0"/>
      <w:marBottom w:val="0"/>
      <w:divBdr>
        <w:top w:val="none" w:sz="0" w:space="0" w:color="auto"/>
        <w:left w:val="none" w:sz="0" w:space="0" w:color="auto"/>
        <w:bottom w:val="none" w:sz="0" w:space="0" w:color="auto"/>
        <w:right w:val="none" w:sz="0" w:space="0" w:color="auto"/>
      </w:divBdr>
    </w:div>
    <w:div w:id="133986947">
      <w:marLeft w:val="0"/>
      <w:marRight w:val="0"/>
      <w:marTop w:val="0"/>
      <w:marBottom w:val="0"/>
      <w:divBdr>
        <w:top w:val="none" w:sz="0" w:space="0" w:color="auto"/>
        <w:left w:val="none" w:sz="0" w:space="0" w:color="auto"/>
        <w:bottom w:val="none" w:sz="0" w:space="0" w:color="auto"/>
        <w:right w:val="none" w:sz="0" w:space="0" w:color="auto"/>
      </w:divBdr>
    </w:div>
    <w:div w:id="133986948">
      <w:marLeft w:val="0"/>
      <w:marRight w:val="0"/>
      <w:marTop w:val="0"/>
      <w:marBottom w:val="0"/>
      <w:divBdr>
        <w:top w:val="none" w:sz="0" w:space="0" w:color="auto"/>
        <w:left w:val="none" w:sz="0" w:space="0" w:color="auto"/>
        <w:bottom w:val="none" w:sz="0" w:space="0" w:color="auto"/>
        <w:right w:val="none" w:sz="0" w:space="0" w:color="auto"/>
      </w:divBdr>
    </w:div>
    <w:div w:id="133986949">
      <w:marLeft w:val="0"/>
      <w:marRight w:val="0"/>
      <w:marTop w:val="0"/>
      <w:marBottom w:val="0"/>
      <w:divBdr>
        <w:top w:val="none" w:sz="0" w:space="0" w:color="auto"/>
        <w:left w:val="none" w:sz="0" w:space="0" w:color="auto"/>
        <w:bottom w:val="none" w:sz="0" w:space="0" w:color="auto"/>
        <w:right w:val="none" w:sz="0" w:space="0" w:color="auto"/>
      </w:divBdr>
    </w:div>
    <w:div w:id="133986950">
      <w:marLeft w:val="0"/>
      <w:marRight w:val="0"/>
      <w:marTop w:val="0"/>
      <w:marBottom w:val="0"/>
      <w:divBdr>
        <w:top w:val="none" w:sz="0" w:space="0" w:color="auto"/>
        <w:left w:val="none" w:sz="0" w:space="0" w:color="auto"/>
        <w:bottom w:val="none" w:sz="0" w:space="0" w:color="auto"/>
        <w:right w:val="none" w:sz="0" w:space="0" w:color="auto"/>
      </w:divBdr>
    </w:div>
    <w:div w:id="133986951">
      <w:marLeft w:val="0"/>
      <w:marRight w:val="0"/>
      <w:marTop w:val="0"/>
      <w:marBottom w:val="0"/>
      <w:divBdr>
        <w:top w:val="none" w:sz="0" w:space="0" w:color="auto"/>
        <w:left w:val="none" w:sz="0" w:space="0" w:color="auto"/>
        <w:bottom w:val="none" w:sz="0" w:space="0" w:color="auto"/>
        <w:right w:val="none" w:sz="0" w:space="0" w:color="auto"/>
      </w:divBdr>
    </w:div>
    <w:div w:id="133986952">
      <w:marLeft w:val="0"/>
      <w:marRight w:val="0"/>
      <w:marTop w:val="0"/>
      <w:marBottom w:val="0"/>
      <w:divBdr>
        <w:top w:val="none" w:sz="0" w:space="0" w:color="auto"/>
        <w:left w:val="none" w:sz="0" w:space="0" w:color="auto"/>
        <w:bottom w:val="none" w:sz="0" w:space="0" w:color="auto"/>
        <w:right w:val="none" w:sz="0" w:space="0" w:color="auto"/>
      </w:divBdr>
    </w:div>
    <w:div w:id="133986953">
      <w:marLeft w:val="0"/>
      <w:marRight w:val="0"/>
      <w:marTop w:val="0"/>
      <w:marBottom w:val="0"/>
      <w:divBdr>
        <w:top w:val="none" w:sz="0" w:space="0" w:color="auto"/>
        <w:left w:val="none" w:sz="0" w:space="0" w:color="auto"/>
        <w:bottom w:val="none" w:sz="0" w:space="0" w:color="auto"/>
        <w:right w:val="none" w:sz="0" w:space="0" w:color="auto"/>
      </w:divBdr>
    </w:div>
    <w:div w:id="133986954">
      <w:marLeft w:val="0"/>
      <w:marRight w:val="0"/>
      <w:marTop w:val="0"/>
      <w:marBottom w:val="0"/>
      <w:divBdr>
        <w:top w:val="none" w:sz="0" w:space="0" w:color="auto"/>
        <w:left w:val="none" w:sz="0" w:space="0" w:color="auto"/>
        <w:bottom w:val="none" w:sz="0" w:space="0" w:color="auto"/>
        <w:right w:val="none" w:sz="0" w:space="0" w:color="auto"/>
      </w:divBdr>
    </w:div>
    <w:div w:id="133986955">
      <w:marLeft w:val="0"/>
      <w:marRight w:val="0"/>
      <w:marTop w:val="0"/>
      <w:marBottom w:val="0"/>
      <w:divBdr>
        <w:top w:val="none" w:sz="0" w:space="0" w:color="auto"/>
        <w:left w:val="none" w:sz="0" w:space="0" w:color="auto"/>
        <w:bottom w:val="none" w:sz="0" w:space="0" w:color="auto"/>
        <w:right w:val="none" w:sz="0" w:space="0" w:color="auto"/>
      </w:divBdr>
    </w:div>
    <w:div w:id="133986956">
      <w:marLeft w:val="0"/>
      <w:marRight w:val="0"/>
      <w:marTop w:val="0"/>
      <w:marBottom w:val="0"/>
      <w:divBdr>
        <w:top w:val="none" w:sz="0" w:space="0" w:color="auto"/>
        <w:left w:val="none" w:sz="0" w:space="0" w:color="auto"/>
        <w:bottom w:val="none" w:sz="0" w:space="0" w:color="auto"/>
        <w:right w:val="none" w:sz="0" w:space="0" w:color="auto"/>
      </w:divBdr>
    </w:div>
    <w:div w:id="133986957">
      <w:marLeft w:val="0"/>
      <w:marRight w:val="0"/>
      <w:marTop w:val="0"/>
      <w:marBottom w:val="0"/>
      <w:divBdr>
        <w:top w:val="none" w:sz="0" w:space="0" w:color="auto"/>
        <w:left w:val="none" w:sz="0" w:space="0" w:color="auto"/>
        <w:bottom w:val="none" w:sz="0" w:space="0" w:color="auto"/>
        <w:right w:val="none" w:sz="0" w:space="0" w:color="auto"/>
      </w:divBdr>
    </w:div>
    <w:div w:id="133986958">
      <w:marLeft w:val="0"/>
      <w:marRight w:val="0"/>
      <w:marTop w:val="0"/>
      <w:marBottom w:val="0"/>
      <w:divBdr>
        <w:top w:val="none" w:sz="0" w:space="0" w:color="auto"/>
        <w:left w:val="none" w:sz="0" w:space="0" w:color="auto"/>
        <w:bottom w:val="none" w:sz="0" w:space="0" w:color="auto"/>
        <w:right w:val="none" w:sz="0" w:space="0" w:color="auto"/>
      </w:divBdr>
    </w:div>
    <w:div w:id="133986959">
      <w:marLeft w:val="0"/>
      <w:marRight w:val="0"/>
      <w:marTop w:val="0"/>
      <w:marBottom w:val="0"/>
      <w:divBdr>
        <w:top w:val="none" w:sz="0" w:space="0" w:color="auto"/>
        <w:left w:val="none" w:sz="0" w:space="0" w:color="auto"/>
        <w:bottom w:val="none" w:sz="0" w:space="0" w:color="auto"/>
        <w:right w:val="none" w:sz="0" w:space="0" w:color="auto"/>
      </w:divBdr>
    </w:div>
    <w:div w:id="133986960">
      <w:marLeft w:val="0"/>
      <w:marRight w:val="0"/>
      <w:marTop w:val="0"/>
      <w:marBottom w:val="0"/>
      <w:divBdr>
        <w:top w:val="none" w:sz="0" w:space="0" w:color="auto"/>
        <w:left w:val="none" w:sz="0" w:space="0" w:color="auto"/>
        <w:bottom w:val="none" w:sz="0" w:space="0" w:color="auto"/>
        <w:right w:val="none" w:sz="0" w:space="0" w:color="auto"/>
      </w:divBdr>
    </w:div>
    <w:div w:id="133986961">
      <w:marLeft w:val="0"/>
      <w:marRight w:val="0"/>
      <w:marTop w:val="0"/>
      <w:marBottom w:val="0"/>
      <w:divBdr>
        <w:top w:val="none" w:sz="0" w:space="0" w:color="auto"/>
        <w:left w:val="none" w:sz="0" w:space="0" w:color="auto"/>
        <w:bottom w:val="none" w:sz="0" w:space="0" w:color="auto"/>
        <w:right w:val="none" w:sz="0" w:space="0" w:color="auto"/>
      </w:divBdr>
    </w:div>
    <w:div w:id="133986962">
      <w:marLeft w:val="0"/>
      <w:marRight w:val="0"/>
      <w:marTop w:val="0"/>
      <w:marBottom w:val="0"/>
      <w:divBdr>
        <w:top w:val="none" w:sz="0" w:space="0" w:color="auto"/>
        <w:left w:val="none" w:sz="0" w:space="0" w:color="auto"/>
        <w:bottom w:val="none" w:sz="0" w:space="0" w:color="auto"/>
        <w:right w:val="none" w:sz="0" w:space="0" w:color="auto"/>
      </w:divBdr>
    </w:div>
    <w:div w:id="133986963">
      <w:marLeft w:val="0"/>
      <w:marRight w:val="0"/>
      <w:marTop w:val="0"/>
      <w:marBottom w:val="0"/>
      <w:divBdr>
        <w:top w:val="none" w:sz="0" w:space="0" w:color="auto"/>
        <w:left w:val="none" w:sz="0" w:space="0" w:color="auto"/>
        <w:bottom w:val="none" w:sz="0" w:space="0" w:color="auto"/>
        <w:right w:val="none" w:sz="0" w:space="0" w:color="auto"/>
      </w:divBdr>
    </w:div>
    <w:div w:id="133986964">
      <w:marLeft w:val="0"/>
      <w:marRight w:val="0"/>
      <w:marTop w:val="0"/>
      <w:marBottom w:val="0"/>
      <w:divBdr>
        <w:top w:val="none" w:sz="0" w:space="0" w:color="auto"/>
        <w:left w:val="none" w:sz="0" w:space="0" w:color="auto"/>
        <w:bottom w:val="none" w:sz="0" w:space="0" w:color="auto"/>
        <w:right w:val="none" w:sz="0" w:space="0" w:color="auto"/>
      </w:divBdr>
    </w:div>
    <w:div w:id="154107164">
      <w:bodyDiv w:val="1"/>
      <w:marLeft w:val="0"/>
      <w:marRight w:val="0"/>
      <w:marTop w:val="0"/>
      <w:marBottom w:val="0"/>
      <w:divBdr>
        <w:top w:val="none" w:sz="0" w:space="0" w:color="auto"/>
        <w:left w:val="none" w:sz="0" w:space="0" w:color="auto"/>
        <w:bottom w:val="none" w:sz="0" w:space="0" w:color="auto"/>
        <w:right w:val="none" w:sz="0" w:space="0" w:color="auto"/>
      </w:divBdr>
    </w:div>
    <w:div w:id="258292596">
      <w:bodyDiv w:val="1"/>
      <w:marLeft w:val="0"/>
      <w:marRight w:val="0"/>
      <w:marTop w:val="0"/>
      <w:marBottom w:val="0"/>
      <w:divBdr>
        <w:top w:val="none" w:sz="0" w:space="0" w:color="auto"/>
        <w:left w:val="none" w:sz="0" w:space="0" w:color="auto"/>
        <w:bottom w:val="none" w:sz="0" w:space="0" w:color="auto"/>
        <w:right w:val="none" w:sz="0" w:space="0" w:color="auto"/>
      </w:divBdr>
    </w:div>
    <w:div w:id="442577556">
      <w:bodyDiv w:val="1"/>
      <w:marLeft w:val="0"/>
      <w:marRight w:val="0"/>
      <w:marTop w:val="0"/>
      <w:marBottom w:val="0"/>
      <w:divBdr>
        <w:top w:val="none" w:sz="0" w:space="0" w:color="auto"/>
        <w:left w:val="none" w:sz="0" w:space="0" w:color="auto"/>
        <w:bottom w:val="none" w:sz="0" w:space="0" w:color="auto"/>
        <w:right w:val="none" w:sz="0" w:space="0" w:color="auto"/>
      </w:divBdr>
    </w:div>
    <w:div w:id="445664288">
      <w:bodyDiv w:val="1"/>
      <w:marLeft w:val="0"/>
      <w:marRight w:val="0"/>
      <w:marTop w:val="0"/>
      <w:marBottom w:val="0"/>
      <w:divBdr>
        <w:top w:val="none" w:sz="0" w:space="0" w:color="auto"/>
        <w:left w:val="none" w:sz="0" w:space="0" w:color="auto"/>
        <w:bottom w:val="none" w:sz="0" w:space="0" w:color="auto"/>
        <w:right w:val="none" w:sz="0" w:space="0" w:color="auto"/>
      </w:divBdr>
    </w:div>
    <w:div w:id="644435706">
      <w:bodyDiv w:val="1"/>
      <w:marLeft w:val="0"/>
      <w:marRight w:val="0"/>
      <w:marTop w:val="0"/>
      <w:marBottom w:val="0"/>
      <w:divBdr>
        <w:top w:val="none" w:sz="0" w:space="0" w:color="auto"/>
        <w:left w:val="none" w:sz="0" w:space="0" w:color="auto"/>
        <w:bottom w:val="none" w:sz="0" w:space="0" w:color="auto"/>
        <w:right w:val="none" w:sz="0" w:space="0" w:color="auto"/>
      </w:divBdr>
    </w:div>
    <w:div w:id="872309574">
      <w:bodyDiv w:val="1"/>
      <w:marLeft w:val="0"/>
      <w:marRight w:val="0"/>
      <w:marTop w:val="0"/>
      <w:marBottom w:val="0"/>
      <w:divBdr>
        <w:top w:val="none" w:sz="0" w:space="0" w:color="auto"/>
        <w:left w:val="none" w:sz="0" w:space="0" w:color="auto"/>
        <w:bottom w:val="none" w:sz="0" w:space="0" w:color="auto"/>
        <w:right w:val="none" w:sz="0" w:space="0" w:color="auto"/>
      </w:divBdr>
    </w:div>
    <w:div w:id="892156408">
      <w:bodyDiv w:val="1"/>
      <w:marLeft w:val="0"/>
      <w:marRight w:val="0"/>
      <w:marTop w:val="0"/>
      <w:marBottom w:val="0"/>
      <w:divBdr>
        <w:top w:val="none" w:sz="0" w:space="0" w:color="auto"/>
        <w:left w:val="none" w:sz="0" w:space="0" w:color="auto"/>
        <w:bottom w:val="none" w:sz="0" w:space="0" w:color="auto"/>
        <w:right w:val="none" w:sz="0" w:space="0" w:color="auto"/>
      </w:divBdr>
    </w:div>
    <w:div w:id="957495044">
      <w:bodyDiv w:val="1"/>
      <w:marLeft w:val="0"/>
      <w:marRight w:val="0"/>
      <w:marTop w:val="0"/>
      <w:marBottom w:val="0"/>
      <w:divBdr>
        <w:top w:val="none" w:sz="0" w:space="0" w:color="auto"/>
        <w:left w:val="none" w:sz="0" w:space="0" w:color="auto"/>
        <w:bottom w:val="none" w:sz="0" w:space="0" w:color="auto"/>
        <w:right w:val="none" w:sz="0" w:space="0" w:color="auto"/>
      </w:divBdr>
    </w:div>
    <w:div w:id="1203982254">
      <w:bodyDiv w:val="1"/>
      <w:marLeft w:val="0"/>
      <w:marRight w:val="0"/>
      <w:marTop w:val="0"/>
      <w:marBottom w:val="0"/>
      <w:divBdr>
        <w:top w:val="none" w:sz="0" w:space="0" w:color="auto"/>
        <w:left w:val="none" w:sz="0" w:space="0" w:color="auto"/>
        <w:bottom w:val="none" w:sz="0" w:space="0" w:color="auto"/>
        <w:right w:val="none" w:sz="0" w:space="0" w:color="auto"/>
      </w:divBdr>
    </w:div>
    <w:div w:id="1268540444">
      <w:bodyDiv w:val="1"/>
      <w:marLeft w:val="0"/>
      <w:marRight w:val="0"/>
      <w:marTop w:val="0"/>
      <w:marBottom w:val="0"/>
      <w:divBdr>
        <w:top w:val="none" w:sz="0" w:space="0" w:color="auto"/>
        <w:left w:val="none" w:sz="0" w:space="0" w:color="auto"/>
        <w:bottom w:val="none" w:sz="0" w:space="0" w:color="auto"/>
        <w:right w:val="none" w:sz="0" w:space="0" w:color="auto"/>
      </w:divBdr>
    </w:div>
    <w:div w:id="1269384429">
      <w:bodyDiv w:val="1"/>
      <w:marLeft w:val="0"/>
      <w:marRight w:val="0"/>
      <w:marTop w:val="0"/>
      <w:marBottom w:val="0"/>
      <w:divBdr>
        <w:top w:val="none" w:sz="0" w:space="0" w:color="auto"/>
        <w:left w:val="none" w:sz="0" w:space="0" w:color="auto"/>
        <w:bottom w:val="none" w:sz="0" w:space="0" w:color="auto"/>
        <w:right w:val="none" w:sz="0" w:space="0" w:color="auto"/>
      </w:divBdr>
    </w:div>
    <w:div w:id="1331718884">
      <w:bodyDiv w:val="1"/>
      <w:marLeft w:val="0"/>
      <w:marRight w:val="0"/>
      <w:marTop w:val="0"/>
      <w:marBottom w:val="0"/>
      <w:divBdr>
        <w:top w:val="none" w:sz="0" w:space="0" w:color="auto"/>
        <w:left w:val="none" w:sz="0" w:space="0" w:color="auto"/>
        <w:bottom w:val="none" w:sz="0" w:space="0" w:color="auto"/>
        <w:right w:val="none" w:sz="0" w:space="0" w:color="auto"/>
      </w:divBdr>
    </w:div>
    <w:div w:id="1339692811">
      <w:bodyDiv w:val="1"/>
      <w:marLeft w:val="0"/>
      <w:marRight w:val="0"/>
      <w:marTop w:val="0"/>
      <w:marBottom w:val="0"/>
      <w:divBdr>
        <w:top w:val="none" w:sz="0" w:space="0" w:color="auto"/>
        <w:left w:val="none" w:sz="0" w:space="0" w:color="auto"/>
        <w:bottom w:val="none" w:sz="0" w:space="0" w:color="auto"/>
        <w:right w:val="none" w:sz="0" w:space="0" w:color="auto"/>
      </w:divBdr>
    </w:div>
    <w:div w:id="1395927891">
      <w:bodyDiv w:val="1"/>
      <w:marLeft w:val="0"/>
      <w:marRight w:val="0"/>
      <w:marTop w:val="0"/>
      <w:marBottom w:val="0"/>
      <w:divBdr>
        <w:top w:val="none" w:sz="0" w:space="0" w:color="auto"/>
        <w:left w:val="none" w:sz="0" w:space="0" w:color="auto"/>
        <w:bottom w:val="none" w:sz="0" w:space="0" w:color="auto"/>
        <w:right w:val="none" w:sz="0" w:space="0" w:color="auto"/>
      </w:divBdr>
    </w:div>
    <w:div w:id="1537304412">
      <w:bodyDiv w:val="1"/>
      <w:marLeft w:val="0"/>
      <w:marRight w:val="0"/>
      <w:marTop w:val="0"/>
      <w:marBottom w:val="0"/>
      <w:divBdr>
        <w:top w:val="none" w:sz="0" w:space="0" w:color="auto"/>
        <w:left w:val="none" w:sz="0" w:space="0" w:color="auto"/>
        <w:bottom w:val="none" w:sz="0" w:space="0" w:color="auto"/>
        <w:right w:val="none" w:sz="0" w:space="0" w:color="auto"/>
      </w:divBdr>
    </w:div>
    <w:div w:id="1543831989">
      <w:bodyDiv w:val="1"/>
      <w:marLeft w:val="0"/>
      <w:marRight w:val="0"/>
      <w:marTop w:val="0"/>
      <w:marBottom w:val="0"/>
      <w:divBdr>
        <w:top w:val="none" w:sz="0" w:space="0" w:color="auto"/>
        <w:left w:val="none" w:sz="0" w:space="0" w:color="auto"/>
        <w:bottom w:val="none" w:sz="0" w:space="0" w:color="auto"/>
        <w:right w:val="none" w:sz="0" w:space="0" w:color="auto"/>
      </w:divBdr>
    </w:div>
    <w:div w:id="1665477898">
      <w:bodyDiv w:val="1"/>
      <w:marLeft w:val="0"/>
      <w:marRight w:val="0"/>
      <w:marTop w:val="0"/>
      <w:marBottom w:val="0"/>
      <w:divBdr>
        <w:top w:val="none" w:sz="0" w:space="0" w:color="auto"/>
        <w:left w:val="none" w:sz="0" w:space="0" w:color="auto"/>
        <w:bottom w:val="none" w:sz="0" w:space="0" w:color="auto"/>
        <w:right w:val="none" w:sz="0" w:space="0" w:color="auto"/>
      </w:divBdr>
    </w:div>
    <w:div w:id="1883513467">
      <w:bodyDiv w:val="1"/>
      <w:marLeft w:val="0"/>
      <w:marRight w:val="0"/>
      <w:marTop w:val="0"/>
      <w:marBottom w:val="0"/>
      <w:divBdr>
        <w:top w:val="none" w:sz="0" w:space="0" w:color="auto"/>
        <w:left w:val="none" w:sz="0" w:space="0" w:color="auto"/>
        <w:bottom w:val="none" w:sz="0" w:space="0" w:color="auto"/>
        <w:right w:val="none" w:sz="0" w:space="0" w:color="auto"/>
      </w:divBdr>
    </w:div>
    <w:div w:id="1902204739">
      <w:bodyDiv w:val="1"/>
      <w:marLeft w:val="0"/>
      <w:marRight w:val="0"/>
      <w:marTop w:val="0"/>
      <w:marBottom w:val="0"/>
      <w:divBdr>
        <w:top w:val="none" w:sz="0" w:space="0" w:color="auto"/>
        <w:left w:val="none" w:sz="0" w:space="0" w:color="auto"/>
        <w:bottom w:val="none" w:sz="0" w:space="0" w:color="auto"/>
        <w:right w:val="none" w:sz="0" w:space="0" w:color="auto"/>
      </w:divBdr>
    </w:div>
    <w:div w:id="1935742601">
      <w:bodyDiv w:val="1"/>
      <w:marLeft w:val="0"/>
      <w:marRight w:val="0"/>
      <w:marTop w:val="0"/>
      <w:marBottom w:val="0"/>
      <w:divBdr>
        <w:top w:val="none" w:sz="0" w:space="0" w:color="auto"/>
        <w:left w:val="none" w:sz="0" w:space="0" w:color="auto"/>
        <w:bottom w:val="none" w:sz="0" w:space="0" w:color="auto"/>
        <w:right w:val="none" w:sz="0" w:space="0" w:color="auto"/>
      </w:divBdr>
    </w:div>
    <w:div w:id="1971931875">
      <w:bodyDiv w:val="1"/>
      <w:marLeft w:val="0"/>
      <w:marRight w:val="0"/>
      <w:marTop w:val="0"/>
      <w:marBottom w:val="0"/>
      <w:divBdr>
        <w:top w:val="none" w:sz="0" w:space="0" w:color="auto"/>
        <w:left w:val="none" w:sz="0" w:space="0" w:color="auto"/>
        <w:bottom w:val="none" w:sz="0" w:space="0" w:color="auto"/>
        <w:right w:val="none" w:sz="0" w:space="0" w:color="auto"/>
      </w:divBdr>
    </w:div>
    <w:div w:id="1986355241">
      <w:bodyDiv w:val="1"/>
      <w:marLeft w:val="0"/>
      <w:marRight w:val="0"/>
      <w:marTop w:val="0"/>
      <w:marBottom w:val="0"/>
      <w:divBdr>
        <w:top w:val="none" w:sz="0" w:space="0" w:color="auto"/>
        <w:left w:val="none" w:sz="0" w:space="0" w:color="auto"/>
        <w:bottom w:val="none" w:sz="0" w:space="0" w:color="auto"/>
        <w:right w:val="none" w:sz="0" w:space="0" w:color="auto"/>
      </w:divBdr>
    </w:div>
    <w:div w:id="198693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C7AA2810CFEEC950A5DB23850E30D6D1DF2A99506421A3413F3ACF000194055627D1DECD9CC543F310AE34FF9092A1CD8DA4C4B5B2A40630EA830LCYBI" TargetMode="External"/><Relationship Id="rId18" Type="http://schemas.openxmlformats.org/officeDocument/2006/relationships/hyperlink" Target="consultantplus://offline/ref=6C7AA2810CFEEC950A5DB23850E30D6D1DF2A9950E44133912F8F1FA08404C57657242FBDE85583E310AE34AF7562F09C982434C4034437E12AA31C3L5YB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6C7AA2810CFEEC950A5DB23850E30D6D1DF2A9950640123412F3ACF000194055627D1DECD9CC543F310AE34FF9092A1CD8DA4C4B5B2A40630EA830LCYBI" TargetMode="External"/><Relationship Id="rId17" Type="http://schemas.openxmlformats.org/officeDocument/2006/relationships/hyperlink" Target="consultantplus://offline/ref=6C7AA2810CFEEC950A5DB23850E30D6D1DF2A9950E451B3A16F8F1FA08404C57657242FBDE85583E310AE34AF7562F09C982434C4034437E12AA31C3L5YBI" TargetMode="External"/><Relationship Id="rId2" Type="http://schemas.openxmlformats.org/officeDocument/2006/relationships/numbering" Target="numbering.xml"/><Relationship Id="rId16" Type="http://schemas.openxmlformats.org/officeDocument/2006/relationships/hyperlink" Target="consultantplus://offline/ref=6C7AA2810CFEEC950A5DB23850E30D6D1DF2A9950E45143B17F8F1FA08404C57657242FBDE85583E310AE34AF7562F09C982434C4034437E12AA31C3L5YBI" TargetMode="External"/><Relationship Id="rId20" Type="http://schemas.openxmlformats.org/officeDocument/2006/relationships/hyperlink" Target="consultantplus://offline/ref=6C7AA2810CFEEC950A5DB23850E30D6D1DF2A9950E44143F11FFF1FA08404C57657242FBDE85583E310AE34AF7562F09C982434C4034437E12AA31C3L5YB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C7AA2810CFEEC950A5DB23850E30D6D1DF2A9950647153B14F3ACF000194055627D1DECD9CC543F310AE34FF9092A1CD8DA4C4B5B2A40630EA830LCYBI" TargetMode="External"/><Relationship Id="rId5" Type="http://schemas.openxmlformats.org/officeDocument/2006/relationships/settings" Target="settings.xml"/><Relationship Id="rId15" Type="http://schemas.openxmlformats.org/officeDocument/2006/relationships/hyperlink" Target="consultantplus://offline/ref=6C7AA2810CFEEC950A5DB23850E30D6D1DF2A9950E45163A14F8F1FA08404C57657242FBDE85583E310AE34AF7562F09C982434C4034437E12AA31C3L5YBI" TargetMode="External"/><Relationship Id="rId23" Type="http://schemas.openxmlformats.org/officeDocument/2006/relationships/theme" Target="theme/theme1.xml"/><Relationship Id="rId10" Type="http://schemas.openxmlformats.org/officeDocument/2006/relationships/hyperlink" Target="consultantplus://offline/ref=6C7AA2810CFEEC950A5DB23850E30D6D1DF2A995074315391EF3ACF000194055627D1DECD9CC543F310AE34FF9092A1CD8DA4C4B5B2A40630EA830LCYBI" TargetMode="External"/><Relationship Id="rId19" Type="http://schemas.openxmlformats.org/officeDocument/2006/relationships/hyperlink" Target="consultantplus://offline/ref=6C7AA2810CFEEC950A5DB23850E30D6D1DF2A9950E44123815F9F1FA08404C57657242FBDE85583E310AE34AF7562F09C982434C4034437E12AA31C3L5YBI" TargetMode="External"/><Relationship Id="rId4" Type="http://schemas.microsoft.com/office/2007/relationships/stylesWithEffects" Target="stylesWithEffects.xml"/><Relationship Id="rId9" Type="http://schemas.openxmlformats.org/officeDocument/2006/relationships/hyperlink" Target="consultantplus://offline/ref=6C7AA2810CFEEC950A5DB23850E30D6D1DF2A9950745163F10F3ACF000194055627D1DECD9CC543F310AE34FF9092A1CD8DA4C4B5B2A40630EA830LCYBI" TargetMode="External"/><Relationship Id="rId14" Type="http://schemas.openxmlformats.org/officeDocument/2006/relationships/hyperlink" Target="consultantplus://offline/ref=6C7AA2810CFEEC950A5DB23850E30D6D1DF2A995064C123F12F3ACF000194055627D1DECD9CC543F310AE34FF9092A1CD8DA4C4B5B2A40630EA830LCYB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94CA0-E515-4DA1-8000-C822EEBE2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40</Pages>
  <Words>6274</Words>
  <Characters>47049</Characters>
  <Application>Microsoft Office Word</Application>
  <DocSecurity>0</DocSecurity>
  <Lines>392</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User</cp:lastModifiedBy>
  <cp:revision>7</cp:revision>
  <cp:lastPrinted>2019-04-09T09:37:00Z</cp:lastPrinted>
  <dcterms:created xsi:type="dcterms:W3CDTF">2019-05-15T09:43:00Z</dcterms:created>
  <dcterms:modified xsi:type="dcterms:W3CDTF">2019-05-16T10:29:00Z</dcterms:modified>
</cp:coreProperties>
</file>